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22C8D" w14:textId="189FD8BF" w:rsidR="001306E1" w:rsidRPr="00F023DB" w:rsidRDefault="0002784B" w:rsidP="00F023DB">
      <w:pPr>
        <w:spacing w:before="157" w:after="157" w:line="27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3DB">
        <w:rPr>
          <w:rFonts w:ascii="Times New Roman" w:eastAsia="inter" w:hAnsi="Times New Roman" w:cs="Times New Roman"/>
          <w:b/>
          <w:color w:val="000000"/>
          <w:sz w:val="24"/>
          <w:szCs w:val="24"/>
        </w:rPr>
        <w:t>ЗАЯВКА НА УЧАСТИЕ В ПРЕМИИ «</w:t>
      </w:r>
      <w:r w:rsidR="00F7394E" w:rsidRPr="00F7394E">
        <w:rPr>
          <w:rFonts w:ascii="Times New Roman" w:eastAsia="inter" w:hAnsi="Times New Roman" w:cs="Times New Roman"/>
          <w:b/>
          <w:color w:val="000000"/>
          <w:sz w:val="24"/>
          <w:szCs w:val="24"/>
        </w:rPr>
        <w:t>4</w:t>
      </w:r>
      <w:r w:rsidR="00F7394E">
        <w:rPr>
          <w:rFonts w:ascii="Times New Roman" w:eastAsia="inter" w:hAnsi="Times New Roman" w:cs="Times New Roman"/>
          <w:b/>
          <w:color w:val="000000"/>
          <w:sz w:val="24"/>
          <w:szCs w:val="24"/>
          <w:lang w:val="en-US"/>
        </w:rPr>
        <w:t>CIO</w:t>
      </w:r>
      <w:r w:rsidRPr="00F023DB">
        <w:rPr>
          <w:rFonts w:ascii="Times New Roman" w:eastAsia="inter" w:hAnsi="Times New Roman" w:cs="Times New Roman"/>
          <w:b/>
          <w:color w:val="000000"/>
          <w:sz w:val="24"/>
          <w:szCs w:val="24"/>
        </w:rPr>
        <w:t>» 2025</w:t>
      </w:r>
    </w:p>
    <w:p w14:paraId="31F0BFDD" w14:textId="7F55752F" w:rsidR="001306E1" w:rsidRPr="00F023DB" w:rsidRDefault="0002784B" w:rsidP="00F023DB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3DB">
        <w:rPr>
          <w:rFonts w:ascii="Times New Roman" w:eastAsia="inter" w:hAnsi="Times New Roman" w:cs="Times New Roman"/>
          <w:b/>
          <w:color w:val="000000"/>
          <w:sz w:val="24"/>
          <w:szCs w:val="24"/>
        </w:rPr>
        <w:t>Номинация:</w:t>
      </w:r>
      <w:r w:rsidRPr="00F023DB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«</w:t>
      </w:r>
      <w:r w:rsidR="00F7394E" w:rsidRPr="00F7394E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Пионер устойчивого развития</w:t>
      </w:r>
      <w:r w:rsidRPr="00F023DB">
        <w:rPr>
          <w:rFonts w:ascii="Times New Roman" w:eastAsia="inter" w:hAnsi="Times New Roman" w:cs="Times New Roman"/>
          <w:color w:val="000000"/>
          <w:sz w:val="24"/>
          <w:szCs w:val="24"/>
        </w:rPr>
        <w:t>»</w:t>
      </w:r>
    </w:p>
    <w:p w14:paraId="7BFD5D85" w14:textId="77777777" w:rsidR="001306E1" w:rsidRPr="00F023DB" w:rsidRDefault="0002784B" w:rsidP="00F023DB">
      <w:pPr>
        <w:spacing w:before="315" w:after="105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F023DB">
        <w:rPr>
          <w:rFonts w:ascii="Times New Roman" w:eastAsia="inter" w:hAnsi="Times New Roman" w:cs="Times New Roman"/>
          <w:b/>
          <w:color w:val="000000"/>
          <w:sz w:val="24"/>
          <w:szCs w:val="24"/>
        </w:rPr>
        <w:t>КРАТКАЯ ИНФОРМАЦИЯ О КАНДИДАТЕ</w:t>
      </w:r>
    </w:p>
    <w:p w14:paraId="41F9A829" w14:textId="707CDF56" w:rsidR="001306E1" w:rsidRPr="00F023DB" w:rsidRDefault="0002784B" w:rsidP="00F023DB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F023DB">
        <w:rPr>
          <w:rFonts w:ascii="Times New Roman" w:eastAsia="inter" w:hAnsi="Times New Roman" w:cs="Times New Roman"/>
          <w:b/>
          <w:color w:val="000000"/>
          <w:sz w:val="24"/>
          <w:szCs w:val="24"/>
        </w:rPr>
        <w:t>ФИО:</w:t>
      </w:r>
      <w:r w:rsidRPr="00F023DB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="00F023DB" w:rsidRPr="00F023DB">
        <w:rPr>
          <w:rFonts w:ascii="Times New Roman" w:eastAsia="inter" w:hAnsi="Times New Roman" w:cs="Times New Roman"/>
          <w:color w:val="000000"/>
          <w:sz w:val="24"/>
          <w:szCs w:val="24"/>
        </w:rPr>
        <w:t>Беляев Дмитрий Александрович</w:t>
      </w:r>
      <w:r w:rsidRPr="00F023DB">
        <w:rPr>
          <w:rFonts w:ascii="Times New Roman" w:eastAsia="inter" w:hAnsi="Times New Roman" w:cs="Times New Roman"/>
          <w:color w:val="000000"/>
          <w:sz w:val="24"/>
          <w:szCs w:val="24"/>
        </w:rPr>
        <w:br/>
      </w:r>
      <w:r w:rsidRPr="00F023DB">
        <w:rPr>
          <w:rFonts w:ascii="Times New Roman" w:eastAsia="inter" w:hAnsi="Times New Roman" w:cs="Times New Roman"/>
          <w:b/>
          <w:color w:val="000000"/>
          <w:sz w:val="24"/>
          <w:szCs w:val="24"/>
        </w:rPr>
        <w:t>Должность:</w:t>
      </w:r>
      <w:r w:rsidRPr="00F023DB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="00F023DB" w:rsidRPr="00F023DB">
        <w:rPr>
          <w:rFonts w:ascii="Times New Roman" w:eastAsia="inter" w:hAnsi="Times New Roman" w:cs="Times New Roman"/>
          <w:color w:val="000000"/>
          <w:sz w:val="24"/>
          <w:szCs w:val="24"/>
        </w:rPr>
        <w:t>Директор по кибербезопасности</w:t>
      </w:r>
      <w:r w:rsidRPr="00F023DB">
        <w:rPr>
          <w:rFonts w:ascii="Times New Roman" w:eastAsia="inter" w:hAnsi="Times New Roman" w:cs="Times New Roman"/>
          <w:color w:val="000000"/>
          <w:sz w:val="24"/>
          <w:szCs w:val="24"/>
        </w:rPr>
        <w:br/>
      </w:r>
      <w:r w:rsidRPr="00F023DB">
        <w:rPr>
          <w:rFonts w:ascii="Times New Roman" w:eastAsia="inter" w:hAnsi="Times New Roman" w:cs="Times New Roman"/>
          <w:b/>
          <w:color w:val="000000"/>
          <w:sz w:val="24"/>
          <w:szCs w:val="24"/>
        </w:rPr>
        <w:t>Телеграм-канал:</w:t>
      </w:r>
      <w:r w:rsidRPr="00F023DB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="009D57B3" w:rsidRPr="0055275B">
          <w:rPr>
            <w:rStyle w:val="a3"/>
            <w:rFonts w:ascii="Times New Roman" w:eastAsia="inter" w:hAnsi="Times New Roman" w:cs="Times New Roman"/>
            <w:sz w:val="24"/>
            <w:szCs w:val="24"/>
          </w:rPr>
          <w:t>https://t.me/+tTaJSpVoX_djYjFi</w:t>
        </w:r>
      </w:hyperlink>
      <w:r w:rsidR="009D57B3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r w:rsidRPr="00F023DB">
        <w:rPr>
          <w:rFonts w:ascii="Times New Roman" w:eastAsia="inter" w:hAnsi="Times New Roman" w:cs="Times New Roman"/>
          <w:color w:val="000000"/>
          <w:sz w:val="24"/>
          <w:szCs w:val="24"/>
        </w:rPr>
        <w:br/>
      </w:r>
      <w:r w:rsidRPr="00F023DB">
        <w:rPr>
          <w:rFonts w:ascii="Times New Roman" w:eastAsia="inter" w:hAnsi="Times New Roman" w:cs="Times New Roman"/>
          <w:b/>
          <w:color w:val="000000"/>
          <w:sz w:val="24"/>
          <w:szCs w:val="24"/>
        </w:rPr>
        <w:t>Личный сайт:</w:t>
      </w:r>
      <w:r w:rsidRPr="00F023DB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hyperlink r:id="rId7">
        <w:r w:rsidRPr="00F023DB">
          <w:rPr>
            <w:rFonts w:ascii="Times New Roman" w:eastAsia="inter" w:hAnsi="Times New Roman" w:cs="Times New Roman"/>
            <w:sz w:val="24"/>
            <w:szCs w:val="24"/>
            <w:u w:val="single"/>
          </w:rPr>
          <w:t>https://belyaev.expert/</w:t>
        </w:r>
      </w:hyperlink>
      <w:r w:rsidRPr="00F023DB">
        <w:rPr>
          <w:rFonts w:ascii="Times New Roman" w:eastAsia="inter" w:hAnsi="Times New Roman" w:cs="Times New Roman"/>
          <w:color w:val="000000"/>
          <w:sz w:val="24"/>
          <w:szCs w:val="24"/>
        </w:rPr>
        <w:br/>
      </w:r>
    </w:p>
    <w:p w14:paraId="21B4F5A7" w14:textId="77777777" w:rsidR="001306E1" w:rsidRPr="00F023DB" w:rsidRDefault="009D57B3" w:rsidP="00F023DB">
      <w:pPr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 w14:anchorId="56505DAB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640C975" w14:textId="77777777" w:rsidR="001306E1" w:rsidRPr="00F023DB" w:rsidRDefault="0002784B" w:rsidP="00F023DB">
      <w:pPr>
        <w:spacing w:before="315" w:after="105" w:line="360" w:lineRule="auto"/>
        <w:ind w:left="-30"/>
        <w:jc w:val="center"/>
        <w:rPr>
          <w:rFonts w:ascii="Times New Roman" w:hAnsi="Times New Roman" w:cs="Times New Roman"/>
          <w:sz w:val="24"/>
          <w:szCs w:val="24"/>
        </w:rPr>
      </w:pPr>
      <w:r w:rsidRPr="00F023DB">
        <w:rPr>
          <w:rFonts w:ascii="Times New Roman" w:eastAsia="inter" w:hAnsi="Times New Roman" w:cs="Times New Roman"/>
          <w:b/>
          <w:color w:val="000000"/>
          <w:sz w:val="24"/>
          <w:szCs w:val="24"/>
        </w:rPr>
        <w:t>МИССИЯ И ФИЛОСОФИЯ ДЕЯТЕЛЬНОСТИ</w:t>
      </w:r>
    </w:p>
    <w:p w14:paraId="6E7D5369" w14:textId="77777777" w:rsidR="001306E1" w:rsidRPr="00F023DB" w:rsidRDefault="0002784B" w:rsidP="00F023DB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3DB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В эпоху стремительной цифровизации и экспоненциального роста </w:t>
      </w:r>
      <w:proofErr w:type="spellStart"/>
      <w:r w:rsidRPr="00F023DB">
        <w:rPr>
          <w:rFonts w:ascii="Times New Roman" w:eastAsia="inter" w:hAnsi="Times New Roman" w:cs="Times New Roman"/>
          <w:color w:val="000000"/>
          <w:sz w:val="24"/>
          <w:szCs w:val="24"/>
        </w:rPr>
        <w:t>киберугроз</w:t>
      </w:r>
      <w:proofErr w:type="spellEnd"/>
      <w:r w:rsidRPr="00F023DB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моя деятельность направлена на </w:t>
      </w:r>
      <w:r w:rsidRPr="00F023DB">
        <w:rPr>
          <w:rFonts w:ascii="Times New Roman" w:eastAsia="inter" w:hAnsi="Times New Roman" w:cs="Times New Roman"/>
          <w:b/>
          <w:color w:val="000000"/>
          <w:sz w:val="24"/>
          <w:szCs w:val="24"/>
        </w:rPr>
        <w:t>демократизацию знаний в области кибербезопасности</w:t>
      </w:r>
      <w:r w:rsidRPr="00F023DB">
        <w:rPr>
          <w:rFonts w:ascii="Times New Roman" w:eastAsia="inter" w:hAnsi="Times New Roman" w:cs="Times New Roman"/>
          <w:color w:val="000000"/>
          <w:sz w:val="24"/>
          <w:szCs w:val="24"/>
        </w:rPr>
        <w:t>. Основная цель — сделать сложные технические концепции информационной безопасности доступными и понятными как для профессионального сообщества, так и для широкой аудитории рядовых пользователей.</w:t>
      </w:r>
    </w:p>
    <w:p w14:paraId="58F5CF0A" w14:textId="77777777" w:rsidR="001306E1" w:rsidRPr="00F023DB" w:rsidRDefault="0002784B" w:rsidP="00F023DB">
      <w:pPr>
        <w:spacing w:before="315" w:after="105" w:line="36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F023DB">
        <w:rPr>
          <w:rFonts w:ascii="Times New Roman" w:eastAsia="inter" w:hAnsi="Times New Roman" w:cs="Times New Roman"/>
          <w:b/>
          <w:color w:val="000000"/>
          <w:sz w:val="24"/>
          <w:szCs w:val="24"/>
        </w:rPr>
        <w:t>Ключевые принципы работы:</w:t>
      </w:r>
    </w:p>
    <w:p w14:paraId="6914A20D" w14:textId="77777777" w:rsidR="001306E1" w:rsidRPr="00F023DB" w:rsidRDefault="0002784B" w:rsidP="00F023DB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3DB">
        <w:rPr>
          <w:rFonts w:ascii="Times New Roman" w:eastAsia="inter" w:hAnsi="Times New Roman" w:cs="Times New Roman"/>
          <w:b/>
          <w:color w:val="000000"/>
          <w:sz w:val="24"/>
          <w:szCs w:val="24"/>
        </w:rPr>
        <w:t>Прозрачность</w:t>
      </w:r>
      <w:r w:rsidRPr="00F023DB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— объяснение механизмов защиты без технического жаргона</w:t>
      </w:r>
    </w:p>
    <w:p w14:paraId="5799AA62" w14:textId="77777777" w:rsidR="001306E1" w:rsidRPr="00F023DB" w:rsidRDefault="0002784B" w:rsidP="00F023DB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3DB">
        <w:rPr>
          <w:rFonts w:ascii="Times New Roman" w:eastAsia="inter" w:hAnsi="Times New Roman" w:cs="Times New Roman"/>
          <w:b/>
          <w:color w:val="000000"/>
          <w:sz w:val="24"/>
          <w:szCs w:val="24"/>
        </w:rPr>
        <w:t>Доступность</w:t>
      </w:r>
      <w:r w:rsidRPr="00F023DB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— адаптация контента для разных уровней подготовки</w:t>
      </w:r>
    </w:p>
    <w:p w14:paraId="3D2A4D64" w14:textId="77777777" w:rsidR="001306E1" w:rsidRPr="00F023DB" w:rsidRDefault="0002784B" w:rsidP="00F023DB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3DB">
        <w:rPr>
          <w:rFonts w:ascii="Times New Roman" w:eastAsia="inter" w:hAnsi="Times New Roman" w:cs="Times New Roman"/>
          <w:b/>
          <w:color w:val="000000"/>
          <w:sz w:val="24"/>
          <w:szCs w:val="24"/>
        </w:rPr>
        <w:t>Практичность</w:t>
      </w:r>
      <w:r w:rsidRPr="00F023DB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— фокус на применимые в реальной жизни решения</w:t>
      </w:r>
    </w:p>
    <w:p w14:paraId="1AE7BC5D" w14:textId="238634A0" w:rsidR="001306E1" w:rsidRPr="00F023DB" w:rsidRDefault="0002784B" w:rsidP="00F023DB">
      <w:pPr>
        <w:numPr>
          <w:ilvl w:val="0"/>
          <w:numId w:val="1"/>
        </w:numPr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3DB">
        <w:rPr>
          <w:rFonts w:ascii="Times New Roman" w:eastAsia="inter" w:hAnsi="Times New Roman" w:cs="Times New Roman"/>
          <w:b/>
          <w:color w:val="000000"/>
          <w:sz w:val="24"/>
          <w:szCs w:val="24"/>
        </w:rPr>
        <w:t>Человечность</w:t>
      </w:r>
      <w:r w:rsidRPr="00F023DB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— понимание проблем и потребностей пользователей</w:t>
      </w:r>
      <w:r w:rsidR="00F023DB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и бизнеса</w:t>
      </w:r>
    </w:p>
    <w:p w14:paraId="4731F6C1" w14:textId="2FB65DCC" w:rsidR="001306E1" w:rsidRDefault="001306E1" w:rsidP="00F023DB">
      <w:pPr>
        <w:spacing w:before="210"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2392944" w14:textId="78BFCBFF" w:rsidR="00F023DB" w:rsidRDefault="00F023DB" w:rsidP="00F023DB">
      <w:pPr>
        <w:spacing w:before="210"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101FD8E" w14:textId="77777777" w:rsidR="000D2A0B" w:rsidRDefault="000D2A0B" w:rsidP="00F023DB">
      <w:pPr>
        <w:spacing w:before="210"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E3AFFB9" w14:textId="40C2D263" w:rsidR="00F023DB" w:rsidRDefault="000D2A0B" w:rsidP="000D2A0B">
      <w:pPr>
        <w:spacing w:before="21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2A0B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МОИ ИНИЦИАТИВЫ, ПОВЫШАЮЩИЕ ДОВЕРИЕ И ПРОЗРАЧНОСТЬ В БЕЗОПАСНОСТИ</w:t>
      </w:r>
    </w:p>
    <w:p w14:paraId="4982C24F" w14:textId="21020B45" w:rsidR="008867C4" w:rsidRDefault="008867C4" w:rsidP="008867C4">
      <w:pPr>
        <w:spacing w:before="21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7C4">
        <w:rPr>
          <w:rFonts w:ascii="Times New Roman" w:hAnsi="Times New Roman" w:cs="Times New Roman"/>
          <w:sz w:val="24"/>
          <w:szCs w:val="24"/>
        </w:rPr>
        <w:t xml:space="preserve">В современной российской экосистеме информационной безопасности, доверие и прозрачность становятся критически важными факторами для развития отрасли и защиты от </w:t>
      </w:r>
      <w:proofErr w:type="spellStart"/>
      <w:r w:rsidRPr="008867C4">
        <w:rPr>
          <w:rFonts w:ascii="Times New Roman" w:hAnsi="Times New Roman" w:cs="Times New Roman"/>
          <w:sz w:val="24"/>
          <w:szCs w:val="24"/>
        </w:rPr>
        <w:t>киберугроз</w:t>
      </w:r>
      <w:proofErr w:type="spellEnd"/>
      <w:r w:rsidRPr="008867C4">
        <w:rPr>
          <w:rFonts w:ascii="Times New Roman" w:hAnsi="Times New Roman" w:cs="Times New Roman"/>
          <w:sz w:val="24"/>
          <w:szCs w:val="24"/>
        </w:rPr>
        <w:t>. Профессиональные конференции и публикации экспертов играют ключевую роль в формировании культуры открытого обмена знаниями и повышении общего уровня защищенности.</w:t>
      </w:r>
    </w:p>
    <w:p w14:paraId="66770F16" w14:textId="46936EDF" w:rsidR="002E52A2" w:rsidRDefault="002E52A2" w:rsidP="008867C4">
      <w:pPr>
        <w:spacing w:before="21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2A2">
        <w:rPr>
          <w:rFonts w:ascii="Times New Roman" w:hAnsi="Times New Roman" w:cs="Times New Roman"/>
          <w:sz w:val="24"/>
          <w:szCs w:val="24"/>
        </w:rPr>
        <w:t>Номинация «</w:t>
      </w:r>
      <w:r w:rsidR="00F7394E" w:rsidRPr="00F7394E">
        <w:rPr>
          <w:rFonts w:ascii="Times New Roman" w:hAnsi="Times New Roman" w:cs="Times New Roman"/>
          <w:b/>
          <w:bCs/>
          <w:sz w:val="24"/>
          <w:szCs w:val="24"/>
        </w:rPr>
        <w:t>Пионер устойчивого развития</w:t>
      </w:r>
      <w:r w:rsidRPr="002E52A2">
        <w:rPr>
          <w:rFonts w:ascii="Times New Roman" w:hAnsi="Times New Roman" w:cs="Times New Roman"/>
          <w:sz w:val="24"/>
          <w:szCs w:val="24"/>
        </w:rPr>
        <w:t>» требует от кандидата не только профессиональных знаний, но и способности сделать сложную техническую область доступной и понятной для широкой аудитории. </w:t>
      </w:r>
      <w:r w:rsidR="00ED4907">
        <w:rPr>
          <w:rFonts w:ascii="Times New Roman" w:hAnsi="Times New Roman" w:cs="Times New Roman"/>
          <w:sz w:val="24"/>
          <w:szCs w:val="24"/>
        </w:rPr>
        <w:t>Моя</w:t>
      </w:r>
      <w:r w:rsidRPr="002E52A2">
        <w:rPr>
          <w:rFonts w:ascii="Times New Roman" w:hAnsi="Times New Roman" w:cs="Times New Roman"/>
          <w:sz w:val="24"/>
          <w:szCs w:val="24"/>
        </w:rPr>
        <w:t xml:space="preserve"> кандидатура представляет собой уникальное сочетание глубоких технических знаний, системного подхода к образованию и принципиальной некоммерческой направленности, что полностью соответствует духу данной номинации</w:t>
      </w:r>
      <w:r w:rsidR="00ED4907">
        <w:rPr>
          <w:rFonts w:ascii="Times New Roman" w:hAnsi="Times New Roman" w:cs="Times New Roman"/>
          <w:sz w:val="24"/>
          <w:szCs w:val="24"/>
        </w:rPr>
        <w:t>.</w:t>
      </w:r>
    </w:p>
    <w:p w14:paraId="260AAC75" w14:textId="683450DB" w:rsidR="00ED4907" w:rsidRDefault="00ED4907" w:rsidP="008867C4">
      <w:pPr>
        <w:spacing w:before="21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07">
        <w:rPr>
          <w:rFonts w:ascii="Times New Roman" w:hAnsi="Times New Roman" w:cs="Times New Roman"/>
          <w:sz w:val="24"/>
          <w:szCs w:val="24"/>
        </w:rPr>
        <w:t>Современная индустрия информационной безопасности нуждается в экспертах, способных не только решать технические задачи, но и формировать культуру доверия в профессиональном сообществе.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ED4907">
          <w:rPr>
            <w:rStyle w:val="a3"/>
            <w:rFonts w:ascii="Times New Roman" w:hAnsi="Times New Roman" w:cs="Times New Roman"/>
            <w:sz w:val="24"/>
            <w:szCs w:val="24"/>
          </w:rPr>
          <w:t>Мой личный бренд</w:t>
        </w:r>
      </w:hyperlink>
      <w:r w:rsidRPr="00ED4907">
        <w:rPr>
          <w:rFonts w:ascii="Times New Roman" w:hAnsi="Times New Roman" w:cs="Times New Roman"/>
          <w:sz w:val="24"/>
          <w:szCs w:val="24"/>
        </w:rPr>
        <w:t xml:space="preserve"> построен на фундаментальных принципах, которые отличают его от традиционных подходов в отрасли.</w:t>
      </w:r>
    </w:p>
    <w:p w14:paraId="3A0ED03A" w14:textId="2054D182" w:rsidR="00ED4907" w:rsidRDefault="00ED4907" w:rsidP="008867C4">
      <w:pPr>
        <w:spacing w:before="21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72671A6" wp14:editId="7FF620CA">
            <wp:extent cx="6038850" cy="4025900"/>
            <wp:effectExtent l="0" t="0" r="0" b="0"/>
            <wp:docPr id="3" name="Рисунок 3" descr="Компоненты личного бренда в сфере кибербезопасности и их влия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Компоненты личного бренда в сфере кибербезопасности и их влия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02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61FE5" w14:textId="7806DDB5" w:rsidR="00ED4907" w:rsidRDefault="00ED4907" w:rsidP="00ED4907">
      <w:pPr>
        <w:spacing w:before="210"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1 - </w:t>
      </w:r>
      <w:r w:rsidRPr="00ED4907">
        <w:rPr>
          <w:rFonts w:ascii="Times New Roman" w:hAnsi="Times New Roman" w:cs="Times New Roman"/>
          <w:sz w:val="24"/>
          <w:szCs w:val="24"/>
        </w:rPr>
        <w:t>Компоненты личного бренда в сфере кибербезопасности и их влияние</w:t>
      </w:r>
    </w:p>
    <w:p w14:paraId="3A745912" w14:textId="26AC5B1C" w:rsidR="00ED4907" w:rsidRDefault="00ED4907" w:rsidP="00ED4907">
      <w:pPr>
        <w:spacing w:before="21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07">
        <w:rPr>
          <w:rFonts w:ascii="Times New Roman" w:hAnsi="Times New Roman" w:cs="Times New Roman"/>
          <w:sz w:val="24"/>
          <w:szCs w:val="24"/>
        </w:rPr>
        <w:t xml:space="preserve">Анализ компонентов </w:t>
      </w:r>
      <w:r>
        <w:rPr>
          <w:rFonts w:ascii="Times New Roman" w:hAnsi="Times New Roman" w:cs="Times New Roman"/>
          <w:sz w:val="24"/>
          <w:szCs w:val="24"/>
        </w:rPr>
        <w:t>моего</w:t>
      </w:r>
      <w:r w:rsidRPr="00ED4907">
        <w:rPr>
          <w:rFonts w:ascii="Times New Roman" w:hAnsi="Times New Roman" w:cs="Times New Roman"/>
          <w:sz w:val="24"/>
          <w:szCs w:val="24"/>
        </w:rPr>
        <w:t xml:space="preserve"> личного бренда демонстрирует высокие показатели влияния на доверие и прозрачность</w:t>
      </w:r>
    </w:p>
    <w:p w14:paraId="72360549" w14:textId="767EAEF6" w:rsidR="00ED4907" w:rsidRDefault="00ED27A7" w:rsidP="00ED27A7">
      <w:pPr>
        <w:spacing w:before="21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7A7">
        <w:rPr>
          <w:rFonts w:ascii="Times New Roman" w:hAnsi="Times New Roman" w:cs="Times New Roman"/>
          <w:sz w:val="24"/>
          <w:szCs w:val="24"/>
        </w:rPr>
        <w:t>Экспертность и знания оказывают 95% влияния на доверие, что свидетельствует о глубоком признании со стороны профессионального сообщества. Образовательный контент оказывает 95% влияния на прозрачность, что подтверждает способность делать сложные концепции кибербезопасности доступными для понимания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2169DC" w14:textId="0E207200" w:rsidR="00ED27A7" w:rsidRPr="00ED27A7" w:rsidRDefault="00ED27A7" w:rsidP="00ED27A7">
      <w:pPr>
        <w:spacing w:before="210"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7A7">
        <w:rPr>
          <w:rFonts w:ascii="Times New Roman" w:hAnsi="Times New Roman" w:cs="Times New Roman"/>
          <w:b/>
          <w:bCs/>
          <w:sz w:val="24"/>
          <w:szCs w:val="24"/>
        </w:rPr>
        <w:t>Уникальность подхода к формированию доверия:</w:t>
      </w:r>
    </w:p>
    <w:p w14:paraId="04E6C78F" w14:textId="4038CEB4" w:rsidR="00ED27A7" w:rsidRPr="00ED27A7" w:rsidRDefault="00ED27A7" w:rsidP="00ED27A7">
      <w:pPr>
        <w:spacing w:before="21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7A7">
        <w:rPr>
          <w:rFonts w:ascii="Times New Roman" w:hAnsi="Times New Roman" w:cs="Times New Roman"/>
          <w:sz w:val="24"/>
          <w:szCs w:val="24"/>
        </w:rPr>
        <w:t xml:space="preserve">Принципиальное отличие </w:t>
      </w:r>
      <w:r>
        <w:rPr>
          <w:rFonts w:ascii="Times New Roman" w:hAnsi="Times New Roman" w:cs="Times New Roman"/>
          <w:sz w:val="24"/>
          <w:szCs w:val="24"/>
        </w:rPr>
        <w:t>моего</w:t>
      </w:r>
      <w:r w:rsidRPr="00ED27A7">
        <w:rPr>
          <w:rFonts w:ascii="Times New Roman" w:hAnsi="Times New Roman" w:cs="Times New Roman"/>
          <w:sz w:val="24"/>
          <w:szCs w:val="24"/>
        </w:rPr>
        <w:t xml:space="preserve"> подхода заключается в сочетании технической экспертизы с ориентированной на человека подачей материала. В эпоху, когда 92% людей доверяют рекомендациям других людей больше, чем брендам, </w:t>
      </w:r>
      <w:r>
        <w:rPr>
          <w:rFonts w:ascii="Times New Roman" w:hAnsi="Times New Roman" w:cs="Times New Roman"/>
          <w:sz w:val="24"/>
          <w:szCs w:val="24"/>
        </w:rPr>
        <w:t>мой</w:t>
      </w:r>
      <w:r w:rsidRPr="00ED27A7">
        <w:rPr>
          <w:rFonts w:ascii="Times New Roman" w:hAnsi="Times New Roman" w:cs="Times New Roman"/>
          <w:sz w:val="24"/>
          <w:szCs w:val="24"/>
        </w:rPr>
        <w:t xml:space="preserve"> личный подход к кибербезопасности становится особенно ценным. Демократизация знаний в области </w:t>
      </w:r>
      <w:r w:rsidRPr="00ED27A7">
        <w:rPr>
          <w:rFonts w:ascii="Times New Roman" w:hAnsi="Times New Roman" w:cs="Times New Roman"/>
          <w:sz w:val="24"/>
          <w:szCs w:val="24"/>
        </w:rPr>
        <w:lastRenderedPageBreak/>
        <w:t>информационной безопасности посредством доступного объяснения сложных технических процессов создает мост между экспертным сообществом и широкой аудиторией.</w:t>
      </w:r>
    </w:p>
    <w:p w14:paraId="248279FD" w14:textId="5E32D018" w:rsidR="00ED27A7" w:rsidRPr="00ED27A7" w:rsidRDefault="00ED27A7" w:rsidP="00ED27A7">
      <w:pPr>
        <w:spacing w:before="210"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7A7">
        <w:rPr>
          <w:rFonts w:ascii="Times New Roman" w:hAnsi="Times New Roman" w:cs="Times New Roman"/>
          <w:b/>
          <w:bCs/>
          <w:sz w:val="24"/>
          <w:szCs w:val="24"/>
        </w:rPr>
        <w:t>Системная деятельность по повышению прозрачности отрасли:</w:t>
      </w:r>
    </w:p>
    <w:p w14:paraId="3C8EABDD" w14:textId="6B0B9C72" w:rsidR="00ED27A7" w:rsidRPr="00ED27A7" w:rsidRDefault="00ED27A7" w:rsidP="00ED27A7">
      <w:pPr>
        <w:spacing w:before="21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Моя</w:t>
      </w:r>
      <w:r w:rsidRPr="00ED27A7">
        <w:rPr>
          <w:rFonts w:ascii="Times New Roman" w:hAnsi="Times New Roman" w:cs="Times New Roman"/>
          <w:sz w:val="24"/>
          <w:szCs w:val="24"/>
        </w:rPr>
        <w:t xml:space="preserve"> деятельность охватывает все ключевые аспекты современного профессионального развития в области кибербезопасности, от конференций до образовательного контента. Выступая в качестве спикера на ведущих отраслевых конференциях, 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D27A7">
        <w:rPr>
          <w:rFonts w:ascii="Times New Roman" w:hAnsi="Times New Roman" w:cs="Times New Roman"/>
          <w:sz w:val="24"/>
          <w:szCs w:val="24"/>
        </w:rPr>
        <w:t xml:space="preserve"> обеспечива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D27A7">
        <w:rPr>
          <w:rFonts w:ascii="Times New Roman" w:hAnsi="Times New Roman" w:cs="Times New Roman"/>
          <w:sz w:val="24"/>
          <w:szCs w:val="24"/>
        </w:rPr>
        <w:t xml:space="preserve"> прямой охват более </w:t>
      </w:r>
      <w:r>
        <w:rPr>
          <w:rFonts w:ascii="Times New Roman" w:hAnsi="Times New Roman" w:cs="Times New Roman"/>
          <w:sz w:val="24"/>
          <w:szCs w:val="24"/>
        </w:rPr>
        <w:t>10.000</w:t>
      </w:r>
      <w:r w:rsidRPr="00ED27A7">
        <w:rPr>
          <w:rFonts w:ascii="Times New Roman" w:hAnsi="Times New Roman" w:cs="Times New Roman"/>
          <w:sz w:val="24"/>
          <w:szCs w:val="24"/>
        </w:rPr>
        <w:t xml:space="preserve"> специалистов, что значительно превышает средние показатели влияния в профессиональном сообществе.</w:t>
      </w:r>
    </w:p>
    <w:p w14:paraId="2A0CBFB2" w14:textId="323EE436" w:rsidR="00ED27A7" w:rsidRDefault="00ED27A7" w:rsidP="00ED27A7">
      <w:pPr>
        <w:spacing w:before="21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7A7">
        <w:rPr>
          <w:rFonts w:ascii="Times New Roman" w:hAnsi="Times New Roman" w:cs="Times New Roman"/>
          <w:sz w:val="24"/>
          <w:szCs w:val="24"/>
        </w:rPr>
        <w:t>Анализ эффективности различных видов деятельности показывает</w:t>
      </w:r>
      <w:r>
        <w:rPr>
          <w:rFonts w:ascii="Times New Roman" w:hAnsi="Times New Roman" w:cs="Times New Roman"/>
          <w:sz w:val="24"/>
          <w:szCs w:val="24"/>
        </w:rPr>
        <w:t xml:space="preserve"> (сайт</w:t>
      </w:r>
      <w:r w:rsidRPr="00ED27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>-канал</w:t>
      </w:r>
      <w:r w:rsidRPr="00ED27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конференции</w:t>
      </w:r>
      <w:r w:rsidRPr="00ED27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обучения и т.д)</w:t>
      </w:r>
      <w:r w:rsidRPr="00ED27A7">
        <w:rPr>
          <w:rFonts w:ascii="Times New Roman" w:hAnsi="Times New Roman" w:cs="Times New Roman"/>
          <w:sz w:val="24"/>
          <w:szCs w:val="24"/>
        </w:rPr>
        <w:t xml:space="preserve">, что образовательная составляющая оказывает максимальное влияние на доверие (10 баллов из 10), а </w:t>
      </w:r>
      <w:proofErr w:type="spellStart"/>
      <w:r w:rsidRPr="00ED27A7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Pr="00ED27A7">
        <w:rPr>
          <w:rFonts w:ascii="Times New Roman" w:hAnsi="Times New Roman" w:cs="Times New Roman"/>
          <w:sz w:val="24"/>
          <w:szCs w:val="24"/>
        </w:rPr>
        <w:t>-канал — на прозрачность.</w:t>
      </w:r>
    </w:p>
    <w:p w14:paraId="45F5C026" w14:textId="6D5043A0" w:rsidR="00ED27A7" w:rsidRPr="00ED27A7" w:rsidRDefault="00ED27A7" w:rsidP="00ED27A7">
      <w:pPr>
        <w:spacing w:before="21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7A7">
        <w:rPr>
          <w:rFonts w:ascii="Times New Roman" w:hAnsi="Times New Roman" w:cs="Times New Roman"/>
          <w:sz w:val="24"/>
          <w:szCs w:val="24"/>
        </w:rPr>
        <w:t>Такое сочетание позволяет охватывать различные сегменты аудитории и удовлетворять разные потребности в получении информации о кибербезопасности.</w:t>
      </w:r>
    </w:p>
    <w:p w14:paraId="7FD956A8" w14:textId="77777777" w:rsidR="00ED27A7" w:rsidRPr="00ED27A7" w:rsidRDefault="00ED27A7" w:rsidP="00ED27A7">
      <w:pPr>
        <w:spacing w:before="210"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7A7">
        <w:rPr>
          <w:rFonts w:ascii="Times New Roman" w:hAnsi="Times New Roman" w:cs="Times New Roman"/>
          <w:b/>
          <w:bCs/>
          <w:sz w:val="24"/>
          <w:szCs w:val="24"/>
        </w:rPr>
        <w:t>Эволюция влияния и узнаваемости</w:t>
      </w:r>
    </w:p>
    <w:p w14:paraId="4FDE579A" w14:textId="22C4A217" w:rsidR="00ED27A7" w:rsidRDefault="00ED27A7" w:rsidP="00ED27A7">
      <w:pPr>
        <w:spacing w:before="21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7A7">
        <w:rPr>
          <w:rFonts w:ascii="Times New Roman" w:hAnsi="Times New Roman" w:cs="Times New Roman"/>
          <w:sz w:val="24"/>
          <w:szCs w:val="24"/>
        </w:rPr>
        <w:t xml:space="preserve">Динамика развития </w:t>
      </w:r>
      <w:r>
        <w:rPr>
          <w:rFonts w:ascii="Times New Roman" w:hAnsi="Times New Roman" w:cs="Times New Roman"/>
          <w:sz w:val="24"/>
          <w:szCs w:val="24"/>
        </w:rPr>
        <w:t>моего</w:t>
      </w:r>
      <w:r w:rsidRPr="00ED27A7">
        <w:rPr>
          <w:rFonts w:ascii="Times New Roman" w:hAnsi="Times New Roman" w:cs="Times New Roman"/>
          <w:sz w:val="24"/>
          <w:szCs w:val="24"/>
        </w:rPr>
        <w:t xml:space="preserve"> личного бренда демонстрирует устойчивый рост по всем ключевым показателям.</w:t>
      </w:r>
    </w:p>
    <w:p w14:paraId="6C8B091F" w14:textId="5009AAD3" w:rsidR="0002784B" w:rsidRDefault="0002784B" w:rsidP="0002784B">
      <w:pPr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874970D" wp14:editId="2B186B17">
            <wp:extent cx="6038850" cy="4025900"/>
            <wp:effectExtent l="0" t="0" r="0" b="0"/>
            <wp:docPr id="4" name="Рисунок 4" descr="Соответствие критериям номинации «Кибербезопасность с человеческим лицом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Соответствие критериям номинации «Кибербезопасность с человеческим лицом»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02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B3E64" w14:textId="7CD47E96" w:rsidR="0002784B" w:rsidRPr="00ED27A7" w:rsidRDefault="0002784B" w:rsidP="00F7394E">
      <w:pPr>
        <w:spacing w:before="21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2 - </w:t>
      </w:r>
      <w:r w:rsidRPr="0002784B">
        <w:rPr>
          <w:rFonts w:ascii="Times New Roman" w:hAnsi="Times New Roman" w:cs="Times New Roman"/>
          <w:sz w:val="24"/>
          <w:szCs w:val="24"/>
        </w:rPr>
        <w:t>Соответствие критериям номинации «</w:t>
      </w:r>
      <w:r w:rsidR="00F7394E" w:rsidRPr="00F7394E">
        <w:rPr>
          <w:rFonts w:ascii="Times New Roman" w:hAnsi="Times New Roman" w:cs="Times New Roman"/>
          <w:b/>
          <w:bCs/>
          <w:sz w:val="24"/>
          <w:szCs w:val="24"/>
        </w:rPr>
        <w:t>Пионер устойчивого развития</w:t>
      </w:r>
      <w:r w:rsidRPr="0002784B">
        <w:rPr>
          <w:rFonts w:ascii="Times New Roman" w:hAnsi="Times New Roman" w:cs="Times New Roman"/>
          <w:sz w:val="24"/>
          <w:szCs w:val="24"/>
        </w:rPr>
        <w:t>»</w:t>
      </w:r>
    </w:p>
    <w:p w14:paraId="44BDE787" w14:textId="66980980" w:rsidR="00ED27A7" w:rsidRDefault="0002784B" w:rsidP="00ED27A7">
      <w:pPr>
        <w:spacing w:before="21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4B">
        <w:rPr>
          <w:rFonts w:ascii="Times New Roman" w:hAnsi="Times New Roman" w:cs="Times New Roman"/>
          <w:sz w:val="24"/>
          <w:szCs w:val="24"/>
        </w:rPr>
        <w:t>Анализ соответствия критериям номинации «</w:t>
      </w:r>
      <w:r w:rsidR="00F7394E" w:rsidRPr="00F7394E">
        <w:rPr>
          <w:rFonts w:ascii="Times New Roman" w:hAnsi="Times New Roman" w:cs="Times New Roman"/>
          <w:b/>
          <w:bCs/>
          <w:sz w:val="24"/>
          <w:szCs w:val="24"/>
        </w:rPr>
        <w:t>Пионер устойчивого развития</w:t>
      </w:r>
      <w:r w:rsidRPr="0002784B">
        <w:rPr>
          <w:rFonts w:ascii="Times New Roman" w:hAnsi="Times New Roman" w:cs="Times New Roman"/>
          <w:sz w:val="24"/>
          <w:szCs w:val="24"/>
        </w:rPr>
        <w:t>» показывает исключительно высокие результаты по всем направлениям.</w:t>
      </w:r>
    </w:p>
    <w:p w14:paraId="487A14D6" w14:textId="77777777" w:rsidR="0002784B" w:rsidRPr="00F7394E" w:rsidRDefault="0002784B" w:rsidP="0002784B">
      <w:pPr>
        <w:spacing w:before="210"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94E">
        <w:rPr>
          <w:rFonts w:ascii="Times New Roman" w:hAnsi="Times New Roman" w:cs="Times New Roman"/>
          <w:b/>
          <w:bCs/>
          <w:sz w:val="24"/>
          <w:szCs w:val="24"/>
        </w:rPr>
        <w:t>Системное влияние на профессиональное сообщество</w:t>
      </w:r>
    </w:p>
    <w:p w14:paraId="0E7E33B5" w14:textId="753D97D7" w:rsidR="0002784B" w:rsidRPr="0002784B" w:rsidRDefault="0002784B" w:rsidP="0002784B">
      <w:pPr>
        <w:spacing w:before="21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4B">
        <w:rPr>
          <w:rFonts w:ascii="Times New Roman" w:hAnsi="Times New Roman" w:cs="Times New Roman"/>
          <w:sz w:val="24"/>
          <w:szCs w:val="24"/>
        </w:rPr>
        <w:t xml:space="preserve">Роль конференций и семинаров в развитии профессионального сообщества трудно переоценить. Ваше участие в качестве спикера и модератора на ведущих отраслевых мероприятиях способствует формированию единых стандартов качества и обмену лучшими практиками. Модерация конференций </w:t>
      </w:r>
      <w:proofErr w:type="spellStart"/>
      <w:r w:rsidRPr="0002784B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027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84B">
        <w:rPr>
          <w:rFonts w:ascii="Times New Roman" w:hAnsi="Times New Roman" w:cs="Times New Roman"/>
          <w:sz w:val="24"/>
          <w:szCs w:val="24"/>
        </w:rPr>
        <w:t>Summit</w:t>
      </w:r>
      <w:proofErr w:type="spellEnd"/>
      <w:r w:rsidRPr="000278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784B">
        <w:rPr>
          <w:rFonts w:ascii="Times New Roman" w:hAnsi="Times New Roman" w:cs="Times New Roman"/>
          <w:sz w:val="24"/>
          <w:szCs w:val="24"/>
        </w:rPr>
        <w:t>TAdviser</w:t>
      </w:r>
      <w:proofErr w:type="spellEnd"/>
      <w:r w:rsidRPr="0002784B">
        <w:rPr>
          <w:rFonts w:ascii="Times New Roman" w:hAnsi="Times New Roman" w:cs="Times New Roman"/>
          <w:sz w:val="24"/>
          <w:szCs w:val="24"/>
        </w:rPr>
        <w:t xml:space="preserve"> «День ИТ-безопасности» позволяет не только делиться знаниями, но и направлять профессиональные дискуссии в конструктивное русло.</w:t>
      </w:r>
    </w:p>
    <w:p w14:paraId="1A9251B1" w14:textId="77777777" w:rsidR="0002784B" w:rsidRPr="00F7394E" w:rsidRDefault="0002784B" w:rsidP="0002784B">
      <w:pPr>
        <w:spacing w:before="210"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94E">
        <w:rPr>
          <w:rFonts w:ascii="Times New Roman" w:hAnsi="Times New Roman" w:cs="Times New Roman"/>
          <w:b/>
          <w:bCs/>
          <w:sz w:val="24"/>
          <w:szCs w:val="24"/>
        </w:rPr>
        <w:t>Развитие кадрового потенциала отрасли</w:t>
      </w:r>
    </w:p>
    <w:p w14:paraId="7A54A9D8" w14:textId="1FB58539" w:rsidR="0002784B" w:rsidRPr="0002784B" w:rsidRDefault="0002784B" w:rsidP="0002784B">
      <w:pPr>
        <w:spacing w:before="21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4B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 формате спринтов и мастер-классов напрямую связана с проблемой дефицита квалифицированных кадров в российской ИБ-отрасли. Ваша </w:t>
      </w:r>
      <w:r w:rsidRPr="0002784B">
        <w:rPr>
          <w:rFonts w:ascii="Times New Roman" w:hAnsi="Times New Roman" w:cs="Times New Roman"/>
          <w:sz w:val="24"/>
          <w:szCs w:val="24"/>
        </w:rPr>
        <w:lastRenderedPageBreak/>
        <w:t>роль преподавателя на спринте «Фишинговый суп» и участие в круглом столе «Кадры в ИБ: где искать и как выращивать специалистов» демонстрируют системный подход к решению кадровых проблем отрасли.</w:t>
      </w:r>
    </w:p>
    <w:p w14:paraId="1D04CCAA" w14:textId="03D16398" w:rsidR="0002784B" w:rsidRPr="0002784B" w:rsidRDefault="0002784B" w:rsidP="0002784B">
      <w:pPr>
        <w:spacing w:before="21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4B">
        <w:rPr>
          <w:rFonts w:ascii="Times New Roman" w:hAnsi="Times New Roman" w:cs="Times New Roman"/>
          <w:sz w:val="24"/>
          <w:szCs w:val="24"/>
        </w:rPr>
        <w:t>Менторство и наставничество для молодых специалистов создают мультипликативный эффект, поскольку каждый подготовленный специалист впоследствии способствует повышению общего уровня кибербезопасности. Снижение порога вхождения в профессию за счёт доступного объяснения сложных концепций особенно важно в условиях дефицита 20–30 тысяч специалистов по информационной безопасности в России.</w:t>
      </w:r>
    </w:p>
    <w:p w14:paraId="7312D809" w14:textId="77777777" w:rsidR="0002784B" w:rsidRPr="008867C4" w:rsidRDefault="0002784B" w:rsidP="00ED27A7">
      <w:pPr>
        <w:spacing w:before="21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9F7302" w14:textId="0D4563FD" w:rsidR="008867C4" w:rsidRPr="008867C4" w:rsidRDefault="008867C4" w:rsidP="008867C4">
      <w:pPr>
        <w:spacing w:before="210"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2128672"/>
      <w:r w:rsidRPr="008867C4">
        <w:rPr>
          <w:rFonts w:ascii="Times New Roman" w:hAnsi="Times New Roman" w:cs="Times New Roman"/>
          <w:b/>
          <w:bCs/>
          <w:sz w:val="24"/>
          <w:szCs w:val="24"/>
        </w:rPr>
        <w:t>Стратегическое значение экспертных выступлений. Формирование доверия через демонстрацию экспертности</w:t>
      </w:r>
    </w:p>
    <w:p w14:paraId="0D0DF948" w14:textId="4B96E34A" w:rsidR="008867C4" w:rsidRDefault="008867C4" w:rsidP="008867C4">
      <w:pPr>
        <w:spacing w:before="21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7C4">
        <w:rPr>
          <w:rFonts w:ascii="Times New Roman" w:hAnsi="Times New Roman" w:cs="Times New Roman"/>
          <w:sz w:val="24"/>
          <w:szCs w:val="24"/>
        </w:rPr>
        <w:t>Выступления на ведущих российских конференциях по информационной безопасности создают фундамент доверия в профессиональном сообществе. Конференция «Территория безопасности» представляет собой уникальную платформу, объединяющую более 1000 участников и 90+ спикеров, где обсуждаются актуальные вопросы защиты цифровых активов. Выступление на тему «Угрозы искусственного интеллекта в мире информационной безопасности» в 2024 году продемонстрировало способность адаптироваться к новым вызовам и предоставлять практические рекомендации по защите от ИИ-угроз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9A5DE7" w14:textId="1B1166D3" w:rsidR="00F7394E" w:rsidRDefault="00F7394E" w:rsidP="008867C4">
      <w:pPr>
        <w:spacing w:before="21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AF331E" w14:textId="77777777" w:rsidR="00F7394E" w:rsidRPr="00F7394E" w:rsidRDefault="00F7394E" w:rsidP="00F7394E">
      <w:pPr>
        <w:tabs>
          <w:tab w:val="left" w:pos="426"/>
        </w:tabs>
        <w:spacing w:before="21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94E">
        <w:rPr>
          <w:rFonts w:ascii="Times New Roman" w:hAnsi="Times New Roman" w:cs="Times New Roman"/>
          <w:b/>
          <w:bCs/>
          <w:sz w:val="24"/>
          <w:szCs w:val="24"/>
        </w:rPr>
        <w:t>Полный перечень мероприятий:</w:t>
      </w:r>
    </w:p>
    <w:p w14:paraId="6E48DDF0" w14:textId="77777777" w:rsidR="00F7394E" w:rsidRPr="00F7394E" w:rsidRDefault="00F7394E" w:rsidP="00F7394E">
      <w:pPr>
        <w:tabs>
          <w:tab w:val="left" w:pos="426"/>
        </w:tabs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94E">
        <w:rPr>
          <w:rFonts w:ascii="Times New Roman" w:hAnsi="Times New Roman" w:cs="Times New Roman"/>
          <w:sz w:val="24"/>
          <w:szCs w:val="24"/>
        </w:rPr>
        <w:t>1.</w:t>
      </w:r>
      <w:r w:rsidRPr="00F7394E">
        <w:rPr>
          <w:rFonts w:ascii="Times New Roman" w:hAnsi="Times New Roman" w:cs="Times New Roman"/>
          <w:sz w:val="24"/>
          <w:szCs w:val="24"/>
        </w:rPr>
        <w:tab/>
        <w:t>Спикер конференции Территория безопасности 2024: «Угрозы искусственного интеллекта в мире информационной безопасности»</w:t>
      </w:r>
    </w:p>
    <w:p w14:paraId="7C772A6F" w14:textId="77777777" w:rsidR="00F7394E" w:rsidRPr="00F7394E" w:rsidRDefault="00F7394E" w:rsidP="00F7394E">
      <w:pPr>
        <w:tabs>
          <w:tab w:val="left" w:pos="426"/>
        </w:tabs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94E">
        <w:rPr>
          <w:rFonts w:ascii="Times New Roman" w:hAnsi="Times New Roman" w:cs="Times New Roman"/>
          <w:sz w:val="24"/>
          <w:szCs w:val="24"/>
        </w:rPr>
        <w:t>2.</w:t>
      </w:r>
      <w:r w:rsidRPr="00F7394E">
        <w:rPr>
          <w:rFonts w:ascii="Times New Roman" w:hAnsi="Times New Roman" w:cs="Times New Roman"/>
          <w:sz w:val="24"/>
          <w:szCs w:val="24"/>
        </w:rPr>
        <w:tab/>
        <w:t xml:space="preserve">Спикер конференции </w:t>
      </w:r>
      <w:proofErr w:type="spellStart"/>
      <w:r w:rsidRPr="00F7394E">
        <w:rPr>
          <w:rFonts w:ascii="Times New Roman" w:hAnsi="Times New Roman" w:cs="Times New Roman"/>
          <w:sz w:val="24"/>
          <w:szCs w:val="24"/>
        </w:rPr>
        <w:t>ITSec</w:t>
      </w:r>
      <w:proofErr w:type="spellEnd"/>
      <w:r w:rsidRPr="00F7394E">
        <w:rPr>
          <w:rFonts w:ascii="Times New Roman" w:hAnsi="Times New Roman" w:cs="Times New Roman"/>
          <w:sz w:val="24"/>
          <w:szCs w:val="24"/>
        </w:rPr>
        <w:t>: «Актуальные вопросы управления уязвимостями: инструменты и методика» - 09.10.2024</w:t>
      </w:r>
    </w:p>
    <w:p w14:paraId="02A3D40C" w14:textId="77777777" w:rsidR="00F7394E" w:rsidRPr="00F7394E" w:rsidRDefault="00F7394E" w:rsidP="00F7394E">
      <w:pPr>
        <w:tabs>
          <w:tab w:val="left" w:pos="426"/>
        </w:tabs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94E">
        <w:rPr>
          <w:rFonts w:ascii="Times New Roman" w:hAnsi="Times New Roman" w:cs="Times New Roman"/>
          <w:sz w:val="24"/>
          <w:szCs w:val="24"/>
        </w:rPr>
        <w:t>3.</w:t>
      </w:r>
      <w:r w:rsidRPr="00F7394E">
        <w:rPr>
          <w:rFonts w:ascii="Times New Roman" w:hAnsi="Times New Roman" w:cs="Times New Roman"/>
          <w:sz w:val="24"/>
          <w:szCs w:val="24"/>
        </w:rPr>
        <w:tab/>
        <w:t>Спикер конференции Код ИБ. Итоги: «Влияние анализа защищенности на расследование инцидентов» - 05.12.2024</w:t>
      </w:r>
    </w:p>
    <w:p w14:paraId="620A7D3D" w14:textId="77777777" w:rsidR="00F7394E" w:rsidRPr="00F7394E" w:rsidRDefault="00F7394E" w:rsidP="00F7394E">
      <w:pPr>
        <w:tabs>
          <w:tab w:val="left" w:pos="426"/>
        </w:tabs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94E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F7394E">
        <w:rPr>
          <w:rFonts w:ascii="Times New Roman" w:hAnsi="Times New Roman" w:cs="Times New Roman"/>
          <w:sz w:val="24"/>
          <w:szCs w:val="24"/>
        </w:rPr>
        <w:tab/>
        <w:t>Спикер конференции Cnews: «Информационная безопасность 2025» - 20.02.2025</w:t>
      </w:r>
    </w:p>
    <w:p w14:paraId="477385CC" w14:textId="77777777" w:rsidR="00F7394E" w:rsidRPr="00F7394E" w:rsidRDefault="00F7394E" w:rsidP="00F7394E">
      <w:pPr>
        <w:tabs>
          <w:tab w:val="left" w:pos="426"/>
        </w:tabs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94E">
        <w:rPr>
          <w:rFonts w:ascii="Times New Roman" w:hAnsi="Times New Roman" w:cs="Times New Roman"/>
          <w:sz w:val="24"/>
          <w:szCs w:val="24"/>
        </w:rPr>
        <w:t>5.</w:t>
      </w:r>
      <w:r w:rsidRPr="00F7394E">
        <w:rPr>
          <w:rFonts w:ascii="Times New Roman" w:hAnsi="Times New Roman" w:cs="Times New Roman"/>
          <w:sz w:val="24"/>
          <w:szCs w:val="24"/>
        </w:rPr>
        <w:tab/>
        <w:t xml:space="preserve">Модерация конференции </w:t>
      </w:r>
      <w:proofErr w:type="spellStart"/>
      <w:r w:rsidRPr="00F7394E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F73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94E">
        <w:rPr>
          <w:rFonts w:ascii="Times New Roman" w:hAnsi="Times New Roman" w:cs="Times New Roman"/>
          <w:sz w:val="24"/>
          <w:szCs w:val="24"/>
        </w:rPr>
        <w:t>Summit</w:t>
      </w:r>
      <w:proofErr w:type="spellEnd"/>
      <w:r w:rsidRPr="00F7394E">
        <w:rPr>
          <w:rFonts w:ascii="Times New Roman" w:hAnsi="Times New Roman" w:cs="Times New Roman"/>
          <w:sz w:val="24"/>
          <w:szCs w:val="24"/>
        </w:rPr>
        <w:t>: «Стратегия и тактика информационной безопасности» - 20.03.2025</w:t>
      </w:r>
    </w:p>
    <w:p w14:paraId="35E0BE86" w14:textId="77777777" w:rsidR="00F7394E" w:rsidRPr="00F7394E" w:rsidRDefault="00F7394E" w:rsidP="00F7394E">
      <w:pPr>
        <w:tabs>
          <w:tab w:val="left" w:pos="426"/>
        </w:tabs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394E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F7394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7394E">
        <w:rPr>
          <w:rFonts w:ascii="Times New Roman" w:hAnsi="Times New Roman" w:cs="Times New Roman"/>
          <w:sz w:val="24"/>
          <w:szCs w:val="24"/>
        </w:rPr>
        <w:t>Модерация</w:t>
      </w:r>
      <w:r w:rsidRPr="00F7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94E">
        <w:rPr>
          <w:rFonts w:ascii="Times New Roman" w:hAnsi="Times New Roman" w:cs="Times New Roman"/>
          <w:sz w:val="24"/>
          <w:szCs w:val="24"/>
        </w:rPr>
        <w:t>конференции</w:t>
      </w:r>
      <w:r w:rsidRPr="00F73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94E">
        <w:rPr>
          <w:rFonts w:ascii="Times New Roman" w:hAnsi="Times New Roman" w:cs="Times New Roman"/>
          <w:sz w:val="24"/>
          <w:szCs w:val="24"/>
          <w:lang w:val="en-US"/>
        </w:rPr>
        <w:t>TAdviser</w:t>
      </w:r>
      <w:proofErr w:type="spellEnd"/>
      <w:r w:rsidRPr="00F7394E">
        <w:rPr>
          <w:rFonts w:ascii="Times New Roman" w:hAnsi="Times New Roman" w:cs="Times New Roman"/>
          <w:sz w:val="24"/>
          <w:szCs w:val="24"/>
          <w:lang w:val="en-US"/>
        </w:rPr>
        <w:t>: «IT Security Day» - 25.03.2025</w:t>
      </w:r>
    </w:p>
    <w:p w14:paraId="09F9E53D" w14:textId="77777777" w:rsidR="00F7394E" w:rsidRPr="00F7394E" w:rsidRDefault="00F7394E" w:rsidP="00F7394E">
      <w:pPr>
        <w:tabs>
          <w:tab w:val="left" w:pos="426"/>
        </w:tabs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94E">
        <w:rPr>
          <w:rFonts w:ascii="Times New Roman" w:hAnsi="Times New Roman" w:cs="Times New Roman"/>
          <w:sz w:val="24"/>
          <w:szCs w:val="24"/>
        </w:rPr>
        <w:t>7.</w:t>
      </w:r>
      <w:r w:rsidRPr="00F7394E">
        <w:rPr>
          <w:rFonts w:ascii="Times New Roman" w:hAnsi="Times New Roman" w:cs="Times New Roman"/>
          <w:sz w:val="24"/>
          <w:szCs w:val="24"/>
        </w:rPr>
        <w:tab/>
        <w:t xml:space="preserve">Спикер конференции Контур </w:t>
      </w:r>
      <w:proofErr w:type="spellStart"/>
      <w:r w:rsidRPr="00F7394E">
        <w:rPr>
          <w:rFonts w:ascii="Times New Roman" w:hAnsi="Times New Roman" w:cs="Times New Roman"/>
          <w:sz w:val="24"/>
          <w:szCs w:val="24"/>
        </w:rPr>
        <w:t>StaffCop</w:t>
      </w:r>
      <w:proofErr w:type="spellEnd"/>
      <w:r w:rsidRPr="00F7394E">
        <w:rPr>
          <w:rFonts w:ascii="Times New Roman" w:hAnsi="Times New Roman" w:cs="Times New Roman"/>
          <w:sz w:val="24"/>
          <w:szCs w:val="24"/>
        </w:rPr>
        <w:t>. ИБ - БЕЗ ФИЛЬТРОВ: «Как правильно считать и закладывать деньги на ИБ-инициативы?» - 25.03.2025</w:t>
      </w:r>
    </w:p>
    <w:p w14:paraId="52DBFE5F" w14:textId="77777777" w:rsidR="00F7394E" w:rsidRPr="00F7394E" w:rsidRDefault="00F7394E" w:rsidP="00F7394E">
      <w:pPr>
        <w:tabs>
          <w:tab w:val="left" w:pos="426"/>
        </w:tabs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94E">
        <w:rPr>
          <w:rFonts w:ascii="Times New Roman" w:hAnsi="Times New Roman" w:cs="Times New Roman"/>
          <w:sz w:val="24"/>
          <w:szCs w:val="24"/>
        </w:rPr>
        <w:t>8.</w:t>
      </w:r>
      <w:r w:rsidRPr="00F7394E">
        <w:rPr>
          <w:rFonts w:ascii="Times New Roman" w:hAnsi="Times New Roman" w:cs="Times New Roman"/>
          <w:sz w:val="24"/>
          <w:szCs w:val="24"/>
        </w:rPr>
        <w:tab/>
        <w:t>Учитель на спринте Код ИБ: «Фишинговый суп. Как не стать ингредиентом, в тарелке мошенников» - 01.04.2025</w:t>
      </w:r>
    </w:p>
    <w:p w14:paraId="5CBA589A" w14:textId="77777777" w:rsidR="00F7394E" w:rsidRPr="00F7394E" w:rsidRDefault="00F7394E" w:rsidP="00F7394E">
      <w:pPr>
        <w:tabs>
          <w:tab w:val="left" w:pos="426"/>
        </w:tabs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94E">
        <w:rPr>
          <w:rFonts w:ascii="Times New Roman" w:hAnsi="Times New Roman" w:cs="Times New Roman"/>
          <w:sz w:val="24"/>
          <w:szCs w:val="24"/>
        </w:rPr>
        <w:t>9.</w:t>
      </w:r>
      <w:r w:rsidRPr="00F7394E">
        <w:rPr>
          <w:rFonts w:ascii="Times New Roman" w:hAnsi="Times New Roman" w:cs="Times New Roman"/>
          <w:sz w:val="24"/>
          <w:szCs w:val="24"/>
        </w:rPr>
        <w:tab/>
        <w:t>Спикер конференции Территория безопасности 2025 (с двумя темами): «Как грамотно защитить компанию от халатности подрядчика, в условиях жестких требованиях выручки от Бизнеса?» и «Пришел, увидел, записал. Инвентаризация и метрики КБ, как залог построения надежного фундамента Кибербезопасности.» - 03.04.2025</w:t>
      </w:r>
    </w:p>
    <w:p w14:paraId="73E600D5" w14:textId="77777777" w:rsidR="00F7394E" w:rsidRPr="00F7394E" w:rsidRDefault="00F7394E" w:rsidP="00F7394E">
      <w:pPr>
        <w:tabs>
          <w:tab w:val="left" w:pos="426"/>
        </w:tabs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94E">
        <w:rPr>
          <w:rFonts w:ascii="Times New Roman" w:hAnsi="Times New Roman" w:cs="Times New Roman"/>
          <w:sz w:val="24"/>
          <w:szCs w:val="24"/>
        </w:rPr>
        <w:t>10.</w:t>
      </w:r>
      <w:r w:rsidRPr="00F7394E">
        <w:rPr>
          <w:rFonts w:ascii="Times New Roman" w:hAnsi="Times New Roman" w:cs="Times New Roman"/>
          <w:sz w:val="24"/>
          <w:szCs w:val="24"/>
        </w:rPr>
        <w:tab/>
        <w:t xml:space="preserve">Спикер на круглом столе конференции CISO </w:t>
      </w:r>
      <w:proofErr w:type="spellStart"/>
      <w:r w:rsidRPr="00F7394E">
        <w:rPr>
          <w:rFonts w:ascii="Times New Roman" w:hAnsi="Times New Roman" w:cs="Times New Roman"/>
          <w:sz w:val="24"/>
          <w:szCs w:val="24"/>
        </w:rPr>
        <w:t>Forum</w:t>
      </w:r>
      <w:proofErr w:type="spellEnd"/>
      <w:r w:rsidRPr="00F7394E">
        <w:rPr>
          <w:rFonts w:ascii="Times New Roman" w:hAnsi="Times New Roman" w:cs="Times New Roman"/>
          <w:sz w:val="24"/>
          <w:szCs w:val="24"/>
        </w:rPr>
        <w:t xml:space="preserve"> 2025: «Кадры в ИБ: где искать и как растить специалистов» - 10.04.2025</w:t>
      </w:r>
    </w:p>
    <w:p w14:paraId="59BAD301" w14:textId="77777777" w:rsidR="00F7394E" w:rsidRPr="00F7394E" w:rsidRDefault="00F7394E" w:rsidP="00F7394E">
      <w:pPr>
        <w:tabs>
          <w:tab w:val="left" w:pos="426"/>
        </w:tabs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94E">
        <w:rPr>
          <w:rFonts w:ascii="Times New Roman" w:hAnsi="Times New Roman" w:cs="Times New Roman"/>
          <w:sz w:val="24"/>
          <w:szCs w:val="24"/>
        </w:rPr>
        <w:t>11.</w:t>
      </w:r>
      <w:r w:rsidRPr="00F7394E">
        <w:rPr>
          <w:rFonts w:ascii="Times New Roman" w:hAnsi="Times New Roman" w:cs="Times New Roman"/>
          <w:sz w:val="24"/>
          <w:szCs w:val="24"/>
        </w:rPr>
        <w:tab/>
        <w:t>Спикер конференции ООО "</w:t>
      </w:r>
      <w:proofErr w:type="spellStart"/>
      <w:r w:rsidRPr="00F7394E">
        <w:rPr>
          <w:rFonts w:ascii="Times New Roman" w:hAnsi="Times New Roman" w:cs="Times New Roman"/>
          <w:sz w:val="24"/>
          <w:szCs w:val="24"/>
        </w:rPr>
        <w:t>Гротек</w:t>
      </w:r>
      <w:proofErr w:type="spellEnd"/>
      <w:r w:rsidRPr="00F7394E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F7394E">
        <w:rPr>
          <w:rFonts w:ascii="Times New Roman" w:hAnsi="Times New Roman" w:cs="Times New Roman"/>
          <w:sz w:val="24"/>
          <w:szCs w:val="24"/>
        </w:rPr>
        <w:t>iTSec</w:t>
      </w:r>
      <w:proofErr w:type="spellEnd"/>
      <w:r w:rsidRPr="00F7394E">
        <w:rPr>
          <w:rFonts w:ascii="Times New Roman" w:hAnsi="Times New Roman" w:cs="Times New Roman"/>
          <w:sz w:val="24"/>
          <w:szCs w:val="24"/>
        </w:rPr>
        <w:t>). Практика UEBA: поведенческая аналитика для расследования инцидентов</w:t>
      </w:r>
    </w:p>
    <w:p w14:paraId="6F3DAF4B" w14:textId="77777777" w:rsidR="00F7394E" w:rsidRPr="00F7394E" w:rsidRDefault="00F7394E" w:rsidP="00F7394E">
      <w:pPr>
        <w:tabs>
          <w:tab w:val="left" w:pos="426"/>
        </w:tabs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94E">
        <w:rPr>
          <w:rFonts w:ascii="Times New Roman" w:hAnsi="Times New Roman" w:cs="Times New Roman"/>
          <w:sz w:val="24"/>
          <w:szCs w:val="24"/>
        </w:rPr>
        <w:t>12.</w:t>
      </w:r>
      <w:r w:rsidRPr="00F7394E">
        <w:rPr>
          <w:rFonts w:ascii="Times New Roman" w:hAnsi="Times New Roman" w:cs="Times New Roman"/>
          <w:sz w:val="24"/>
          <w:szCs w:val="24"/>
        </w:rPr>
        <w:tab/>
        <w:t xml:space="preserve">Спикер конференции </w:t>
      </w:r>
      <w:proofErr w:type="spellStart"/>
      <w:r w:rsidRPr="00F7394E">
        <w:rPr>
          <w:rFonts w:ascii="Times New Roman" w:hAnsi="Times New Roman" w:cs="Times New Roman"/>
          <w:sz w:val="24"/>
          <w:szCs w:val="24"/>
        </w:rPr>
        <w:t>TAdviser</w:t>
      </w:r>
      <w:proofErr w:type="spellEnd"/>
      <w:r w:rsidRPr="00F7394E">
        <w:rPr>
          <w:rFonts w:ascii="Times New Roman" w:hAnsi="Times New Roman" w:cs="Times New Roman"/>
          <w:sz w:val="24"/>
          <w:szCs w:val="24"/>
        </w:rPr>
        <w:t xml:space="preserve"> «NGWF </w:t>
      </w:r>
      <w:proofErr w:type="spellStart"/>
      <w:r w:rsidRPr="00F7394E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F7394E">
        <w:rPr>
          <w:rFonts w:ascii="Times New Roman" w:hAnsi="Times New Roman" w:cs="Times New Roman"/>
          <w:sz w:val="24"/>
          <w:szCs w:val="24"/>
        </w:rPr>
        <w:t xml:space="preserve"> 2025»: «Какие типовые ошибки допускаются при внедрении NGFW?» - 24.04.2025</w:t>
      </w:r>
    </w:p>
    <w:p w14:paraId="2C7AB999" w14:textId="77777777" w:rsidR="00F7394E" w:rsidRPr="00F7394E" w:rsidRDefault="00F7394E" w:rsidP="00F7394E">
      <w:pPr>
        <w:tabs>
          <w:tab w:val="left" w:pos="426"/>
        </w:tabs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94E">
        <w:rPr>
          <w:rFonts w:ascii="Times New Roman" w:hAnsi="Times New Roman" w:cs="Times New Roman"/>
          <w:sz w:val="24"/>
          <w:szCs w:val="24"/>
        </w:rPr>
        <w:t>13.</w:t>
      </w:r>
      <w:r w:rsidRPr="00F7394E">
        <w:rPr>
          <w:rFonts w:ascii="Times New Roman" w:hAnsi="Times New Roman" w:cs="Times New Roman"/>
          <w:sz w:val="24"/>
          <w:szCs w:val="24"/>
        </w:rPr>
        <w:tab/>
        <w:t xml:space="preserve">Спикер онлайн-дискуссии «Выстраивание процесса </w:t>
      </w:r>
      <w:proofErr w:type="spellStart"/>
      <w:r w:rsidRPr="00F7394E">
        <w:rPr>
          <w:rFonts w:ascii="Times New Roman" w:hAnsi="Times New Roman" w:cs="Times New Roman"/>
          <w:sz w:val="24"/>
          <w:szCs w:val="24"/>
        </w:rPr>
        <w:t>Compromise</w:t>
      </w:r>
      <w:proofErr w:type="spellEnd"/>
      <w:r w:rsidRPr="00F73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94E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F7394E">
        <w:rPr>
          <w:rFonts w:ascii="Times New Roman" w:hAnsi="Times New Roman" w:cs="Times New Roman"/>
          <w:sz w:val="24"/>
          <w:szCs w:val="24"/>
        </w:rPr>
        <w:t>» - 25.04.2025</w:t>
      </w:r>
    </w:p>
    <w:p w14:paraId="7B2EE50A" w14:textId="77777777" w:rsidR="00F7394E" w:rsidRPr="00F7394E" w:rsidRDefault="00F7394E" w:rsidP="00F7394E">
      <w:pPr>
        <w:tabs>
          <w:tab w:val="left" w:pos="426"/>
        </w:tabs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94E">
        <w:rPr>
          <w:rFonts w:ascii="Times New Roman" w:hAnsi="Times New Roman" w:cs="Times New Roman"/>
          <w:sz w:val="24"/>
          <w:szCs w:val="24"/>
        </w:rPr>
        <w:t>14.</w:t>
      </w:r>
      <w:r w:rsidRPr="00F7394E">
        <w:rPr>
          <w:rFonts w:ascii="Times New Roman" w:hAnsi="Times New Roman" w:cs="Times New Roman"/>
          <w:sz w:val="24"/>
          <w:szCs w:val="24"/>
        </w:rPr>
        <w:tab/>
        <w:t>Спикер конференции CIRF 2025: «Интеграция информационной безопасности с бизнес-стратегиями: опыт и перспективы»– 20.05.2025</w:t>
      </w:r>
    </w:p>
    <w:p w14:paraId="5115B541" w14:textId="77777777" w:rsidR="00F7394E" w:rsidRPr="00F7394E" w:rsidRDefault="00F7394E" w:rsidP="00F7394E">
      <w:pPr>
        <w:tabs>
          <w:tab w:val="left" w:pos="426"/>
        </w:tabs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94E">
        <w:rPr>
          <w:rFonts w:ascii="Times New Roman" w:hAnsi="Times New Roman" w:cs="Times New Roman"/>
          <w:sz w:val="24"/>
          <w:szCs w:val="24"/>
        </w:rPr>
        <w:t xml:space="preserve">15.  Спикер круглого стола </w:t>
      </w:r>
      <w:r w:rsidRPr="00F7394E">
        <w:rPr>
          <w:rFonts w:ascii="Times New Roman" w:hAnsi="Times New Roman" w:cs="Times New Roman"/>
          <w:sz w:val="24"/>
          <w:szCs w:val="24"/>
          <w:lang w:val="en-US"/>
        </w:rPr>
        <w:t>Positive</w:t>
      </w:r>
      <w:r w:rsidRPr="00F7394E">
        <w:rPr>
          <w:rFonts w:ascii="Times New Roman" w:hAnsi="Times New Roman" w:cs="Times New Roman"/>
          <w:sz w:val="24"/>
          <w:szCs w:val="24"/>
        </w:rPr>
        <w:t xml:space="preserve"> </w:t>
      </w:r>
      <w:r w:rsidRPr="00F7394E">
        <w:rPr>
          <w:rFonts w:ascii="Times New Roman" w:hAnsi="Times New Roman" w:cs="Times New Roman"/>
          <w:sz w:val="24"/>
          <w:szCs w:val="24"/>
          <w:lang w:val="en-US"/>
        </w:rPr>
        <w:t>Hack</w:t>
      </w:r>
      <w:r w:rsidRPr="00F7394E">
        <w:rPr>
          <w:rFonts w:ascii="Times New Roman" w:hAnsi="Times New Roman" w:cs="Times New Roman"/>
          <w:sz w:val="24"/>
          <w:szCs w:val="24"/>
        </w:rPr>
        <w:t xml:space="preserve"> </w:t>
      </w:r>
      <w:r w:rsidRPr="00F7394E">
        <w:rPr>
          <w:rFonts w:ascii="Times New Roman" w:hAnsi="Times New Roman" w:cs="Times New Roman"/>
          <w:sz w:val="24"/>
          <w:szCs w:val="24"/>
          <w:lang w:val="en-US"/>
        </w:rPr>
        <w:t>Days</w:t>
      </w:r>
      <w:r w:rsidRPr="00F7394E">
        <w:rPr>
          <w:rFonts w:ascii="Times New Roman" w:hAnsi="Times New Roman" w:cs="Times New Roman"/>
          <w:sz w:val="24"/>
          <w:szCs w:val="24"/>
        </w:rPr>
        <w:t xml:space="preserve"> </w:t>
      </w:r>
      <w:r w:rsidRPr="00F7394E">
        <w:rPr>
          <w:rFonts w:ascii="Times New Roman" w:hAnsi="Times New Roman" w:cs="Times New Roman"/>
          <w:sz w:val="24"/>
          <w:szCs w:val="24"/>
          <w:lang w:val="en-US"/>
        </w:rPr>
        <w:t>Fest</w:t>
      </w:r>
      <w:r w:rsidRPr="00F7394E">
        <w:rPr>
          <w:rFonts w:ascii="Times New Roman" w:hAnsi="Times New Roman" w:cs="Times New Roman"/>
          <w:sz w:val="24"/>
          <w:szCs w:val="24"/>
        </w:rPr>
        <w:t xml:space="preserve"> 2025 в Банковском секторе.</w:t>
      </w:r>
    </w:p>
    <w:p w14:paraId="48D76BEF" w14:textId="77777777" w:rsidR="00F7394E" w:rsidRPr="00F7394E" w:rsidRDefault="00F7394E" w:rsidP="00F7394E">
      <w:pPr>
        <w:tabs>
          <w:tab w:val="left" w:pos="426"/>
        </w:tabs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94E">
        <w:rPr>
          <w:rFonts w:ascii="Times New Roman" w:hAnsi="Times New Roman" w:cs="Times New Roman"/>
          <w:sz w:val="24"/>
          <w:szCs w:val="24"/>
        </w:rPr>
        <w:t xml:space="preserve">16.  Спикер конференции </w:t>
      </w:r>
      <w:proofErr w:type="spellStart"/>
      <w:r w:rsidRPr="00F7394E">
        <w:rPr>
          <w:rFonts w:ascii="Times New Roman" w:hAnsi="Times New Roman" w:cs="Times New Roman"/>
          <w:sz w:val="24"/>
          <w:szCs w:val="24"/>
        </w:rPr>
        <w:t>iTSec</w:t>
      </w:r>
      <w:proofErr w:type="spellEnd"/>
      <w:r w:rsidRPr="00F7394E">
        <w:rPr>
          <w:rFonts w:ascii="Times New Roman" w:hAnsi="Times New Roman" w:cs="Times New Roman"/>
          <w:sz w:val="24"/>
          <w:szCs w:val="24"/>
        </w:rPr>
        <w:t>/Защита СУБД и данных: ТОП-10 методов обеспечения защиты СУБД от Беляева Дмитрия – 17.06.2025</w:t>
      </w:r>
    </w:p>
    <w:p w14:paraId="0B548A31" w14:textId="77777777" w:rsidR="00F7394E" w:rsidRPr="00F7394E" w:rsidRDefault="00F7394E" w:rsidP="00F7394E">
      <w:pPr>
        <w:tabs>
          <w:tab w:val="left" w:pos="426"/>
        </w:tabs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94E">
        <w:rPr>
          <w:rFonts w:ascii="Times New Roman" w:hAnsi="Times New Roman" w:cs="Times New Roman"/>
          <w:sz w:val="24"/>
          <w:szCs w:val="24"/>
        </w:rPr>
        <w:lastRenderedPageBreak/>
        <w:t xml:space="preserve">17.   Спикер конференции </w:t>
      </w:r>
      <w:proofErr w:type="spellStart"/>
      <w:r w:rsidRPr="00F7394E">
        <w:rPr>
          <w:rFonts w:ascii="Times New Roman" w:hAnsi="Times New Roman" w:cs="Times New Roman"/>
          <w:sz w:val="24"/>
          <w:szCs w:val="24"/>
        </w:rPr>
        <w:t>iTSec</w:t>
      </w:r>
      <w:proofErr w:type="spellEnd"/>
      <w:r w:rsidRPr="00F7394E">
        <w:rPr>
          <w:rFonts w:ascii="Times New Roman" w:hAnsi="Times New Roman" w:cs="Times New Roman"/>
          <w:sz w:val="24"/>
          <w:szCs w:val="24"/>
        </w:rPr>
        <w:t>/Кибербезопасность предприятия и защита инфраструктуры, информационных систем, данных и приложений от современных угроз: «</w:t>
      </w:r>
      <w:r w:rsidRPr="00F7394E">
        <w:rPr>
          <w:rFonts w:ascii="Times New Roman" w:hAnsi="Times New Roman" w:cs="Times New Roman"/>
          <w:b/>
          <w:bCs/>
          <w:sz w:val="24"/>
          <w:szCs w:val="24"/>
        </w:rPr>
        <w:t xml:space="preserve">Защита облачных и </w:t>
      </w:r>
      <w:proofErr w:type="spellStart"/>
      <w:r w:rsidRPr="00F7394E">
        <w:rPr>
          <w:rFonts w:ascii="Times New Roman" w:hAnsi="Times New Roman" w:cs="Times New Roman"/>
          <w:b/>
          <w:bCs/>
          <w:sz w:val="24"/>
          <w:szCs w:val="24"/>
        </w:rPr>
        <w:t>мультиоблачных</w:t>
      </w:r>
      <w:proofErr w:type="spellEnd"/>
      <w:r w:rsidRPr="00F7394E">
        <w:rPr>
          <w:rFonts w:ascii="Times New Roman" w:hAnsi="Times New Roman" w:cs="Times New Roman"/>
          <w:b/>
          <w:bCs/>
          <w:sz w:val="24"/>
          <w:szCs w:val="24"/>
        </w:rPr>
        <w:t xml:space="preserve"> сред</w:t>
      </w:r>
      <w:r w:rsidRPr="00F7394E">
        <w:rPr>
          <w:rFonts w:ascii="Times New Roman" w:hAnsi="Times New Roman" w:cs="Times New Roman"/>
          <w:sz w:val="24"/>
          <w:szCs w:val="24"/>
        </w:rPr>
        <w:t>» - 29.07.2025</w:t>
      </w:r>
    </w:p>
    <w:p w14:paraId="45462F86" w14:textId="77777777" w:rsidR="00F7394E" w:rsidRPr="00F7394E" w:rsidRDefault="00F7394E" w:rsidP="00F7394E">
      <w:pPr>
        <w:tabs>
          <w:tab w:val="left" w:pos="426"/>
        </w:tabs>
        <w:spacing w:before="21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94E">
        <w:rPr>
          <w:rFonts w:ascii="Times New Roman" w:hAnsi="Times New Roman" w:cs="Times New Roman"/>
          <w:sz w:val="24"/>
          <w:szCs w:val="24"/>
        </w:rPr>
        <w:t xml:space="preserve">18. Участник круглого стола - Закрытая конференция от </w:t>
      </w:r>
      <w:r w:rsidRPr="00F7394E">
        <w:rPr>
          <w:rFonts w:ascii="Times New Roman" w:hAnsi="Times New Roman" w:cs="Times New Roman"/>
          <w:sz w:val="24"/>
          <w:szCs w:val="24"/>
          <w:lang w:val="en-US"/>
        </w:rPr>
        <w:t>Positive</w:t>
      </w:r>
      <w:r w:rsidRPr="00F7394E">
        <w:rPr>
          <w:rFonts w:ascii="Times New Roman" w:hAnsi="Times New Roman" w:cs="Times New Roman"/>
          <w:sz w:val="24"/>
          <w:szCs w:val="24"/>
        </w:rPr>
        <w:t xml:space="preserve"> </w:t>
      </w:r>
      <w:r w:rsidRPr="00F7394E">
        <w:rPr>
          <w:rFonts w:ascii="Times New Roman" w:hAnsi="Times New Roman" w:cs="Times New Roman"/>
          <w:sz w:val="24"/>
          <w:szCs w:val="24"/>
          <w:lang w:val="en-US"/>
        </w:rPr>
        <w:t>Technologies</w:t>
      </w:r>
      <w:r w:rsidRPr="00F7394E">
        <w:rPr>
          <w:rFonts w:ascii="Times New Roman" w:hAnsi="Times New Roman" w:cs="Times New Roman"/>
          <w:sz w:val="24"/>
          <w:szCs w:val="24"/>
        </w:rPr>
        <w:t>. Тема: Творческое объединение "Экран". NGFW в России - фильмы о любви или производственные драмы- 31.07.2025</w:t>
      </w:r>
    </w:p>
    <w:p w14:paraId="583957C6" w14:textId="77777777" w:rsidR="00F7394E" w:rsidRPr="00C82C5C" w:rsidRDefault="00F7394E" w:rsidP="00C82C5C">
      <w:pPr>
        <w:tabs>
          <w:tab w:val="left" w:pos="426"/>
        </w:tabs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AC543" w14:textId="6BCA9E11" w:rsidR="008867C4" w:rsidRPr="000D2A0B" w:rsidRDefault="000D2A0B" w:rsidP="008867C4">
      <w:pPr>
        <w:spacing w:before="21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A0B">
        <w:rPr>
          <w:rFonts w:ascii="Times New Roman" w:hAnsi="Times New Roman" w:cs="Times New Roman"/>
          <w:b/>
          <w:sz w:val="24"/>
          <w:szCs w:val="24"/>
        </w:rPr>
        <w:t>ПУБЛИКАЦИИ С ПОПУЛЯРИЗАЦИЕЙ ИБ</w:t>
      </w:r>
    </w:p>
    <w:p w14:paraId="662B5096" w14:textId="77777777" w:rsidR="000D2A0B" w:rsidRPr="000D2A0B" w:rsidRDefault="000D2A0B" w:rsidP="000D2A0B">
      <w:pPr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A0B">
        <w:rPr>
          <w:rFonts w:ascii="Times New Roman" w:hAnsi="Times New Roman" w:cs="Times New Roman"/>
          <w:b/>
          <w:sz w:val="24"/>
          <w:szCs w:val="24"/>
        </w:rPr>
        <w:t>1. "</w:t>
      </w:r>
      <w:hyperlink r:id="rId11" w:history="1">
        <w:r w:rsidRPr="000D2A0B">
          <w:rPr>
            <w:rStyle w:val="a3"/>
            <w:rFonts w:ascii="Times New Roman" w:hAnsi="Times New Roman" w:cs="Times New Roman"/>
            <w:b/>
            <w:sz w:val="24"/>
            <w:szCs w:val="24"/>
          </w:rPr>
          <w:t>Как создать команду мечты по направлению кибербезопасности</w:t>
        </w:r>
      </w:hyperlink>
      <w:r w:rsidRPr="000D2A0B">
        <w:rPr>
          <w:rFonts w:ascii="Times New Roman" w:hAnsi="Times New Roman" w:cs="Times New Roman"/>
          <w:b/>
          <w:sz w:val="24"/>
          <w:szCs w:val="24"/>
        </w:rPr>
        <w:t>"</w:t>
      </w:r>
    </w:p>
    <w:p w14:paraId="26BF7677" w14:textId="77777777" w:rsidR="000D2A0B" w:rsidRPr="000D2A0B" w:rsidRDefault="000D2A0B" w:rsidP="000D2A0B">
      <w:pPr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A0B">
        <w:rPr>
          <w:rFonts w:ascii="Times New Roman" w:hAnsi="Times New Roman" w:cs="Times New Roman"/>
          <w:b/>
          <w:sz w:val="24"/>
          <w:szCs w:val="24"/>
        </w:rPr>
        <w:t>Платформа:</w:t>
      </w:r>
      <w:r w:rsidRPr="000D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A0B">
        <w:rPr>
          <w:rFonts w:ascii="Times New Roman" w:hAnsi="Times New Roman" w:cs="Times New Roman"/>
          <w:sz w:val="24"/>
          <w:szCs w:val="24"/>
        </w:rPr>
        <w:t>GlobalCIO</w:t>
      </w:r>
      <w:proofErr w:type="spellEnd"/>
      <w:r w:rsidRPr="000D2A0B">
        <w:rPr>
          <w:rFonts w:ascii="Times New Roman" w:hAnsi="Times New Roman" w:cs="Times New Roman"/>
          <w:sz w:val="24"/>
          <w:szCs w:val="24"/>
        </w:rPr>
        <w:br/>
      </w:r>
      <w:r w:rsidRPr="000D2A0B">
        <w:rPr>
          <w:rFonts w:ascii="Times New Roman" w:hAnsi="Times New Roman" w:cs="Times New Roman"/>
          <w:b/>
          <w:sz w:val="24"/>
          <w:szCs w:val="24"/>
        </w:rPr>
        <w:t>Суть:</w:t>
      </w:r>
      <w:r w:rsidRPr="000D2A0B">
        <w:rPr>
          <w:rFonts w:ascii="Times New Roman" w:hAnsi="Times New Roman" w:cs="Times New Roman"/>
          <w:sz w:val="24"/>
          <w:szCs w:val="24"/>
        </w:rPr>
        <w:t xml:space="preserve"> Объяснил сложные вопросы построения ИБ-команд через практические советы и конкретные примеры, сделав тему доступной для HR и руководителей</w:t>
      </w:r>
    </w:p>
    <w:p w14:paraId="1A308342" w14:textId="77777777" w:rsidR="000D2A0B" w:rsidRPr="000D2A0B" w:rsidRDefault="000D2A0B" w:rsidP="000D2A0B">
      <w:pPr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2A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Pr="000D2A0B">
        <w:rPr>
          <w:rFonts w:ascii="Times New Roman" w:hAnsi="Times New Roman" w:cs="Times New Roman"/>
          <w:b/>
          <w:sz w:val="24"/>
          <w:szCs w:val="24"/>
        </w:rPr>
        <w:t>Журнал</w:t>
      </w:r>
      <w:r w:rsidRPr="000D2A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Information Security: "</w:t>
      </w:r>
      <w:hyperlink r:id="rId12" w:history="1">
        <w:r w:rsidRPr="000D2A0B">
          <w:rPr>
            <w:rStyle w:val="a3"/>
            <w:rFonts w:ascii="Times New Roman" w:hAnsi="Times New Roman" w:cs="Times New Roman"/>
            <w:b/>
            <w:sz w:val="24"/>
            <w:szCs w:val="24"/>
          </w:rPr>
          <w:t>Защита</w:t>
        </w:r>
        <w:r w:rsidRPr="000D2A0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 xml:space="preserve"> </w:t>
        </w:r>
        <w:r w:rsidRPr="000D2A0B">
          <w:rPr>
            <w:rStyle w:val="a3"/>
            <w:rFonts w:ascii="Times New Roman" w:hAnsi="Times New Roman" w:cs="Times New Roman"/>
            <w:b/>
            <w:sz w:val="24"/>
            <w:szCs w:val="24"/>
          </w:rPr>
          <w:t>КИИ</w:t>
        </w:r>
      </w:hyperlink>
      <w:r w:rsidRPr="000D2A0B">
        <w:rPr>
          <w:rFonts w:ascii="Times New Roman" w:hAnsi="Times New Roman" w:cs="Times New Roman"/>
          <w:b/>
          <w:sz w:val="24"/>
          <w:szCs w:val="24"/>
          <w:lang w:val="en-US"/>
        </w:rPr>
        <w:t>"</w:t>
      </w:r>
    </w:p>
    <w:p w14:paraId="52282E27" w14:textId="77777777" w:rsidR="000D2A0B" w:rsidRPr="000D2A0B" w:rsidRDefault="000D2A0B" w:rsidP="000D2A0B">
      <w:pPr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A0B">
        <w:rPr>
          <w:rFonts w:ascii="Times New Roman" w:hAnsi="Times New Roman" w:cs="Times New Roman"/>
          <w:b/>
          <w:sz w:val="24"/>
          <w:szCs w:val="24"/>
        </w:rPr>
        <w:t>Особенность:</w:t>
      </w:r>
      <w:r w:rsidRPr="000D2A0B">
        <w:rPr>
          <w:rFonts w:ascii="Times New Roman" w:hAnsi="Times New Roman" w:cs="Times New Roman"/>
          <w:sz w:val="24"/>
          <w:szCs w:val="24"/>
        </w:rPr>
        <w:t xml:space="preserve"> Адаптировал сложные технические требования защиты критической информационной инфраструктуры для практического применения</w:t>
      </w:r>
    </w:p>
    <w:p w14:paraId="6A7F6A54" w14:textId="77777777" w:rsidR="000D2A0B" w:rsidRPr="000D2A0B" w:rsidRDefault="000D2A0B" w:rsidP="000D2A0B">
      <w:pPr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A0B">
        <w:rPr>
          <w:rFonts w:ascii="Times New Roman" w:hAnsi="Times New Roman" w:cs="Times New Roman"/>
          <w:b/>
          <w:sz w:val="24"/>
          <w:szCs w:val="24"/>
        </w:rPr>
        <w:t xml:space="preserve">3. Журнал </w:t>
      </w:r>
      <w:proofErr w:type="spellStart"/>
      <w:r w:rsidRPr="000D2A0B">
        <w:rPr>
          <w:rFonts w:ascii="Times New Roman" w:hAnsi="Times New Roman" w:cs="Times New Roman"/>
          <w:b/>
          <w:sz w:val="24"/>
          <w:szCs w:val="24"/>
        </w:rPr>
        <w:t>Information</w:t>
      </w:r>
      <w:proofErr w:type="spellEnd"/>
      <w:r w:rsidRPr="000D2A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2A0B">
        <w:rPr>
          <w:rFonts w:ascii="Times New Roman" w:hAnsi="Times New Roman" w:cs="Times New Roman"/>
          <w:b/>
          <w:sz w:val="24"/>
          <w:szCs w:val="24"/>
        </w:rPr>
        <w:t>Security</w:t>
      </w:r>
      <w:proofErr w:type="spellEnd"/>
      <w:r w:rsidRPr="000D2A0B">
        <w:rPr>
          <w:rFonts w:ascii="Times New Roman" w:hAnsi="Times New Roman" w:cs="Times New Roman"/>
          <w:b/>
          <w:sz w:val="24"/>
          <w:szCs w:val="24"/>
        </w:rPr>
        <w:t>: "</w:t>
      </w:r>
      <w:hyperlink r:id="rId13" w:history="1">
        <w:r w:rsidRPr="000D2A0B">
          <w:rPr>
            <w:rStyle w:val="a3"/>
            <w:rFonts w:ascii="Times New Roman" w:hAnsi="Times New Roman" w:cs="Times New Roman"/>
            <w:b/>
            <w:sz w:val="24"/>
            <w:szCs w:val="24"/>
          </w:rPr>
          <w:t>Кто уступит в борьбе за контейнер</w:t>
        </w:r>
      </w:hyperlink>
      <w:r w:rsidRPr="000D2A0B">
        <w:rPr>
          <w:rFonts w:ascii="Times New Roman" w:hAnsi="Times New Roman" w:cs="Times New Roman"/>
          <w:b/>
          <w:sz w:val="24"/>
          <w:szCs w:val="24"/>
        </w:rPr>
        <w:t>"</w:t>
      </w:r>
    </w:p>
    <w:p w14:paraId="351F0264" w14:textId="77777777" w:rsidR="000D2A0B" w:rsidRPr="000D2A0B" w:rsidRDefault="000D2A0B" w:rsidP="000D2A0B">
      <w:pPr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A0B">
        <w:rPr>
          <w:rFonts w:ascii="Times New Roman" w:hAnsi="Times New Roman" w:cs="Times New Roman"/>
          <w:b/>
          <w:sz w:val="24"/>
          <w:szCs w:val="24"/>
        </w:rPr>
        <w:t>Инновация:</w:t>
      </w:r>
      <w:r w:rsidRPr="000D2A0B">
        <w:rPr>
          <w:rFonts w:ascii="Times New Roman" w:hAnsi="Times New Roman" w:cs="Times New Roman"/>
          <w:sz w:val="24"/>
          <w:szCs w:val="24"/>
        </w:rPr>
        <w:t xml:space="preserve"> Объяснил сложную тему безопасности контейнеризации через метафоры и практические кейсы</w:t>
      </w:r>
    </w:p>
    <w:p w14:paraId="01AB830F" w14:textId="77777777" w:rsidR="000D2A0B" w:rsidRPr="000D2A0B" w:rsidRDefault="000D2A0B" w:rsidP="000D2A0B">
      <w:pPr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A0B">
        <w:rPr>
          <w:rFonts w:ascii="Times New Roman" w:hAnsi="Times New Roman" w:cs="Times New Roman"/>
          <w:b/>
          <w:sz w:val="24"/>
          <w:szCs w:val="24"/>
        </w:rPr>
        <w:t xml:space="preserve">4. CISO </w:t>
      </w:r>
      <w:proofErr w:type="spellStart"/>
      <w:r w:rsidRPr="000D2A0B">
        <w:rPr>
          <w:rFonts w:ascii="Times New Roman" w:hAnsi="Times New Roman" w:cs="Times New Roman"/>
          <w:b/>
          <w:sz w:val="24"/>
          <w:szCs w:val="24"/>
        </w:rPr>
        <w:t>Club</w:t>
      </w:r>
      <w:proofErr w:type="spellEnd"/>
      <w:r w:rsidRPr="000D2A0B">
        <w:rPr>
          <w:rFonts w:ascii="Times New Roman" w:hAnsi="Times New Roman" w:cs="Times New Roman"/>
          <w:b/>
          <w:sz w:val="24"/>
          <w:szCs w:val="24"/>
        </w:rPr>
        <w:t>: "</w:t>
      </w:r>
      <w:hyperlink r:id="rId14" w:history="1">
        <w:r w:rsidRPr="000D2A0B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Безопасность </w:t>
        </w:r>
        <w:proofErr w:type="spellStart"/>
        <w:r w:rsidRPr="000D2A0B">
          <w:rPr>
            <w:rStyle w:val="a3"/>
            <w:rFonts w:ascii="Times New Roman" w:hAnsi="Times New Roman" w:cs="Times New Roman"/>
            <w:b/>
            <w:sz w:val="24"/>
            <w:szCs w:val="24"/>
          </w:rPr>
          <w:t>Unix</w:t>
        </w:r>
        <w:proofErr w:type="spellEnd"/>
        <w:r w:rsidRPr="000D2A0B">
          <w:rPr>
            <w:rStyle w:val="a3"/>
            <w:rFonts w:ascii="Times New Roman" w:hAnsi="Times New Roman" w:cs="Times New Roman"/>
            <w:b/>
            <w:sz w:val="24"/>
            <w:szCs w:val="24"/>
          </w:rPr>
          <w:t>-систем</w:t>
        </w:r>
      </w:hyperlink>
      <w:r w:rsidRPr="000D2A0B">
        <w:rPr>
          <w:rFonts w:ascii="Times New Roman" w:hAnsi="Times New Roman" w:cs="Times New Roman"/>
          <w:b/>
          <w:sz w:val="24"/>
          <w:szCs w:val="24"/>
        </w:rPr>
        <w:t>"</w:t>
      </w:r>
    </w:p>
    <w:p w14:paraId="01F667E0" w14:textId="3B177704" w:rsidR="008867C4" w:rsidRDefault="000D2A0B" w:rsidP="000D2A0B">
      <w:pPr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A0B">
        <w:rPr>
          <w:rFonts w:ascii="Times New Roman" w:hAnsi="Times New Roman" w:cs="Times New Roman"/>
          <w:b/>
          <w:sz w:val="24"/>
          <w:szCs w:val="24"/>
        </w:rPr>
        <w:t>Подход:</w:t>
      </w:r>
      <w:r w:rsidRPr="000D2A0B">
        <w:rPr>
          <w:rFonts w:ascii="Times New Roman" w:hAnsi="Times New Roman" w:cs="Times New Roman"/>
          <w:sz w:val="24"/>
          <w:szCs w:val="24"/>
        </w:rPr>
        <w:t xml:space="preserve"> Перевел глубокие технические знания о </w:t>
      </w:r>
      <w:proofErr w:type="spellStart"/>
      <w:r w:rsidRPr="000D2A0B">
        <w:rPr>
          <w:rFonts w:ascii="Times New Roman" w:hAnsi="Times New Roman" w:cs="Times New Roman"/>
          <w:sz w:val="24"/>
          <w:szCs w:val="24"/>
        </w:rPr>
        <w:t>Unix</w:t>
      </w:r>
      <w:proofErr w:type="spellEnd"/>
      <w:r w:rsidRPr="000D2A0B">
        <w:rPr>
          <w:rFonts w:ascii="Times New Roman" w:hAnsi="Times New Roman" w:cs="Times New Roman"/>
          <w:sz w:val="24"/>
          <w:szCs w:val="24"/>
        </w:rPr>
        <w:t xml:space="preserve"> в практические советы для администраторов разного уровня</w:t>
      </w:r>
      <w:r w:rsidR="008867C4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E3D98DE" w14:textId="6C1E29E7" w:rsidR="002E52A2" w:rsidRDefault="002E52A2" w:rsidP="000D2A0B">
      <w:pPr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A7808" w14:textId="77777777" w:rsidR="002E52A2" w:rsidRPr="000D2A0B" w:rsidRDefault="002E52A2" w:rsidP="000D2A0B">
      <w:pPr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B80AA" w14:textId="3D75941E" w:rsidR="000D2A0B" w:rsidRDefault="008867C4" w:rsidP="00F023DB">
      <w:pPr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EDE3B29" wp14:editId="415D904C">
            <wp:extent cx="6038850" cy="4025900"/>
            <wp:effectExtent l="0" t="0" r="0" b="0"/>
            <wp:docPr id="1" name="Рисунок 1" descr="Влияние выступлений на различных конференциях по информационной безопасности на уровень доверия в профессиональном сообщест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Влияние выступлений на различных конференциях по информационной безопасности на уровень доверия в профессиональном сообществе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02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01AF0" w14:textId="6C442367" w:rsidR="008867C4" w:rsidRDefault="008867C4" w:rsidP="008867C4">
      <w:pPr>
        <w:spacing w:before="21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1 - </w:t>
      </w:r>
      <w:r w:rsidRPr="008867C4">
        <w:rPr>
          <w:rFonts w:ascii="Times New Roman" w:hAnsi="Times New Roman" w:cs="Times New Roman"/>
          <w:sz w:val="24"/>
          <w:szCs w:val="24"/>
        </w:rPr>
        <w:t>Влияние выступлений на различных конференциях по информационной безопасности на уровень доверия в профессиональном сообществе</w:t>
      </w:r>
    </w:p>
    <w:p w14:paraId="02A35829" w14:textId="77777777" w:rsidR="008867C4" w:rsidRDefault="008867C4" w:rsidP="008867C4">
      <w:pPr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28865" w14:textId="31646F1C" w:rsidR="000D2A0B" w:rsidRDefault="008867C4" w:rsidP="008867C4">
      <w:pPr>
        <w:spacing w:before="21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766506F" wp14:editId="752E5CD5">
            <wp:extent cx="6477000" cy="4343400"/>
            <wp:effectExtent l="0" t="0" r="0" b="0"/>
            <wp:docPr id="2" name="Рисунок 2" descr="Соотношение охвата аудитории и уровня влияния на доверие в профессиональном сообществе ИБ на различных конференц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Соотношение охвата аудитории и уровня влияния на доверие в профессиональном сообществе ИБ на различных конференциях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740BD" w14:textId="00BE8E58" w:rsidR="008867C4" w:rsidRPr="00F023DB" w:rsidRDefault="008867C4" w:rsidP="008867C4">
      <w:pPr>
        <w:spacing w:before="21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2 - </w:t>
      </w:r>
      <w:r w:rsidRPr="008867C4">
        <w:rPr>
          <w:rFonts w:ascii="Times New Roman" w:hAnsi="Times New Roman" w:cs="Times New Roman"/>
          <w:sz w:val="24"/>
          <w:szCs w:val="24"/>
        </w:rPr>
        <w:t>Соотношение охвата аудитории и уровня влияния на доверие в профессиональном сообществе ИБ на различных конференциях</w:t>
      </w:r>
    </w:p>
    <w:p w14:paraId="70C1EC9F" w14:textId="5A9F786F" w:rsidR="00CF56AE" w:rsidRDefault="00CF56AE" w:rsidP="008867C4">
      <w:pPr>
        <w:spacing w:before="315" w:after="105" w:line="360" w:lineRule="auto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</w:p>
    <w:p w14:paraId="32DC3116" w14:textId="4453EF03" w:rsidR="00CF56AE" w:rsidRDefault="00CF56AE" w:rsidP="008867C4">
      <w:pPr>
        <w:spacing w:before="315" w:after="105" w:line="360" w:lineRule="auto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</w:p>
    <w:p w14:paraId="63050DA5" w14:textId="53E95EB0" w:rsidR="00CF56AE" w:rsidRDefault="00CF56AE" w:rsidP="008867C4">
      <w:pPr>
        <w:spacing w:before="315" w:after="105" w:line="360" w:lineRule="auto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</w:p>
    <w:p w14:paraId="3AE2676B" w14:textId="1AA659C7" w:rsidR="00CF56AE" w:rsidRDefault="00CF56AE" w:rsidP="008867C4">
      <w:pPr>
        <w:spacing w:before="315" w:after="105" w:line="360" w:lineRule="auto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</w:p>
    <w:p w14:paraId="7ACEDBF7" w14:textId="55307783" w:rsidR="00CF56AE" w:rsidRDefault="00CF56AE" w:rsidP="008867C4">
      <w:pPr>
        <w:spacing w:before="315" w:after="105" w:line="360" w:lineRule="auto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</w:p>
    <w:p w14:paraId="3F65AFD6" w14:textId="77777777" w:rsidR="002E52A2" w:rsidRDefault="002E52A2" w:rsidP="008867C4">
      <w:pPr>
        <w:spacing w:before="315" w:after="105" w:line="360" w:lineRule="auto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</w:p>
    <w:p w14:paraId="2494E8E8" w14:textId="12E66F26" w:rsidR="001306E1" w:rsidRPr="00F023DB" w:rsidRDefault="009D57B3" w:rsidP="00F7394E">
      <w:pPr>
        <w:spacing w:before="21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 w14:anchorId="797A480D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sectPr w:rsidR="001306E1" w:rsidRPr="00F023DB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659F9"/>
    <w:multiLevelType w:val="hybridMultilevel"/>
    <w:tmpl w:val="E5989368"/>
    <w:lvl w:ilvl="0" w:tplc="9C607B9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0FC206C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4230B9CC">
      <w:numFmt w:val="decimal"/>
      <w:lvlText w:val=""/>
      <w:lvlJc w:val="left"/>
    </w:lvl>
    <w:lvl w:ilvl="3" w:tplc="64C429B0">
      <w:numFmt w:val="decimal"/>
      <w:lvlText w:val=""/>
      <w:lvlJc w:val="left"/>
    </w:lvl>
    <w:lvl w:ilvl="4" w:tplc="95A09B0C">
      <w:numFmt w:val="decimal"/>
      <w:lvlText w:val=""/>
      <w:lvlJc w:val="left"/>
    </w:lvl>
    <w:lvl w:ilvl="5" w:tplc="BC1AAD4A">
      <w:numFmt w:val="decimal"/>
      <w:lvlText w:val=""/>
      <w:lvlJc w:val="left"/>
    </w:lvl>
    <w:lvl w:ilvl="6" w:tplc="6F76A16E">
      <w:numFmt w:val="decimal"/>
      <w:lvlText w:val=""/>
      <w:lvlJc w:val="left"/>
    </w:lvl>
    <w:lvl w:ilvl="7" w:tplc="68F05346">
      <w:numFmt w:val="decimal"/>
      <w:lvlText w:val=""/>
      <w:lvlJc w:val="left"/>
    </w:lvl>
    <w:lvl w:ilvl="8" w:tplc="06AA190A">
      <w:numFmt w:val="decimal"/>
      <w:lvlText w:val=""/>
      <w:lvlJc w:val="left"/>
    </w:lvl>
  </w:abstractNum>
  <w:abstractNum w:abstractNumId="1" w15:restartNumberingAfterBreak="0">
    <w:nsid w:val="11274620"/>
    <w:multiLevelType w:val="hybridMultilevel"/>
    <w:tmpl w:val="1102CA7A"/>
    <w:lvl w:ilvl="0" w:tplc="673E3ED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660D920">
      <w:numFmt w:val="decimal"/>
      <w:lvlText w:val=""/>
      <w:lvlJc w:val="left"/>
    </w:lvl>
    <w:lvl w:ilvl="2" w:tplc="2F16EE08">
      <w:numFmt w:val="decimal"/>
      <w:lvlText w:val=""/>
      <w:lvlJc w:val="left"/>
    </w:lvl>
    <w:lvl w:ilvl="3" w:tplc="33CEE6B2">
      <w:numFmt w:val="decimal"/>
      <w:lvlText w:val=""/>
      <w:lvlJc w:val="left"/>
    </w:lvl>
    <w:lvl w:ilvl="4" w:tplc="EBC6A47E">
      <w:numFmt w:val="decimal"/>
      <w:lvlText w:val=""/>
      <w:lvlJc w:val="left"/>
    </w:lvl>
    <w:lvl w:ilvl="5" w:tplc="E1EE23DE">
      <w:numFmt w:val="decimal"/>
      <w:lvlText w:val=""/>
      <w:lvlJc w:val="left"/>
    </w:lvl>
    <w:lvl w:ilvl="6" w:tplc="7918EDDA">
      <w:numFmt w:val="decimal"/>
      <w:lvlText w:val=""/>
      <w:lvlJc w:val="left"/>
    </w:lvl>
    <w:lvl w:ilvl="7" w:tplc="8A5EC5DC">
      <w:numFmt w:val="decimal"/>
      <w:lvlText w:val=""/>
      <w:lvlJc w:val="left"/>
    </w:lvl>
    <w:lvl w:ilvl="8" w:tplc="23BAE29C">
      <w:numFmt w:val="decimal"/>
      <w:lvlText w:val=""/>
      <w:lvlJc w:val="left"/>
    </w:lvl>
  </w:abstractNum>
  <w:abstractNum w:abstractNumId="2" w15:restartNumberingAfterBreak="0">
    <w:nsid w:val="25531138"/>
    <w:multiLevelType w:val="hybridMultilevel"/>
    <w:tmpl w:val="A8961F3C"/>
    <w:lvl w:ilvl="0" w:tplc="9C501A3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8B6EB24">
      <w:numFmt w:val="decimal"/>
      <w:lvlText w:val=""/>
      <w:lvlJc w:val="left"/>
    </w:lvl>
    <w:lvl w:ilvl="2" w:tplc="6EE84B92">
      <w:numFmt w:val="decimal"/>
      <w:lvlText w:val=""/>
      <w:lvlJc w:val="left"/>
    </w:lvl>
    <w:lvl w:ilvl="3" w:tplc="A03A5DC6">
      <w:numFmt w:val="decimal"/>
      <w:lvlText w:val=""/>
      <w:lvlJc w:val="left"/>
    </w:lvl>
    <w:lvl w:ilvl="4" w:tplc="DEE47CEC">
      <w:numFmt w:val="decimal"/>
      <w:lvlText w:val=""/>
      <w:lvlJc w:val="left"/>
    </w:lvl>
    <w:lvl w:ilvl="5" w:tplc="FA180A56">
      <w:numFmt w:val="decimal"/>
      <w:lvlText w:val=""/>
      <w:lvlJc w:val="left"/>
    </w:lvl>
    <w:lvl w:ilvl="6" w:tplc="F9E2FF3E">
      <w:numFmt w:val="decimal"/>
      <w:lvlText w:val=""/>
      <w:lvlJc w:val="left"/>
    </w:lvl>
    <w:lvl w:ilvl="7" w:tplc="B2B0AFCC">
      <w:numFmt w:val="decimal"/>
      <w:lvlText w:val=""/>
      <w:lvlJc w:val="left"/>
    </w:lvl>
    <w:lvl w:ilvl="8" w:tplc="DB8AB570">
      <w:numFmt w:val="decimal"/>
      <w:lvlText w:val=""/>
      <w:lvlJc w:val="left"/>
    </w:lvl>
  </w:abstractNum>
  <w:abstractNum w:abstractNumId="3" w15:restartNumberingAfterBreak="0">
    <w:nsid w:val="28F3316F"/>
    <w:multiLevelType w:val="hybridMultilevel"/>
    <w:tmpl w:val="740EAF26"/>
    <w:lvl w:ilvl="0" w:tplc="E70AF56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ACCE03D0">
      <w:numFmt w:val="decimal"/>
      <w:lvlText w:val=""/>
      <w:lvlJc w:val="left"/>
    </w:lvl>
    <w:lvl w:ilvl="2" w:tplc="C2BE9562">
      <w:numFmt w:val="decimal"/>
      <w:lvlText w:val=""/>
      <w:lvlJc w:val="left"/>
    </w:lvl>
    <w:lvl w:ilvl="3" w:tplc="733EB28E">
      <w:numFmt w:val="decimal"/>
      <w:lvlText w:val=""/>
      <w:lvlJc w:val="left"/>
    </w:lvl>
    <w:lvl w:ilvl="4" w:tplc="97426A74">
      <w:numFmt w:val="decimal"/>
      <w:lvlText w:val=""/>
      <w:lvlJc w:val="left"/>
    </w:lvl>
    <w:lvl w:ilvl="5" w:tplc="7CB0E894">
      <w:numFmt w:val="decimal"/>
      <w:lvlText w:val=""/>
      <w:lvlJc w:val="left"/>
    </w:lvl>
    <w:lvl w:ilvl="6" w:tplc="32CE9A46">
      <w:numFmt w:val="decimal"/>
      <w:lvlText w:val=""/>
      <w:lvlJc w:val="left"/>
    </w:lvl>
    <w:lvl w:ilvl="7" w:tplc="EBE68CAA">
      <w:numFmt w:val="decimal"/>
      <w:lvlText w:val=""/>
      <w:lvlJc w:val="left"/>
    </w:lvl>
    <w:lvl w:ilvl="8" w:tplc="B776BBF2">
      <w:numFmt w:val="decimal"/>
      <w:lvlText w:val=""/>
      <w:lvlJc w:val="left"/>
    </w:lvl>
  </w:abstractNum>
  <w:abstractNum w:abstractNumId="4" w15:restartNumberingAfterBreak="0">
    <w:nsid w:val="2CD642EB"/>
    <w:multiLevelType w:val="hybridMultilevel"/>
    <w:tmpl w:val="02165BD4"/>
    <w:lvl w:ilvl="0" w:tplc="44E2FBD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EB2C482">
      <w:numFmt w:val="decimal"/>
      <w:lvlText w:val=""/>
      <w:lvlJc w:val="left"/>
    </w:lvl>
    <w:lvl w:ilvl="2" w:tplc="590CB098">
      <w:numFmt w:val="decimal"/>
      <w:lvlText w:val=""/>
      <w:lvlJc w:val="left"/>
    </w:lvl>
    <w:lvl w:ilvl="3" w:tplc="29EE1B64">
      <w:numFmt w:val="decimal"/>
      <w:lvlText w:val=""/>
      <w:lvlJc w:val="left"/>
    </w:lvl>
    <w:lvl w:ilvl="4" w:tplc="3DAEBCF2">
      <w:numFmt w:val="decimal"/>
      <w:lvlText w:val=""/>
      <w:lvlJc w:val="left"/>
    </w:lvl>
    <w:lvl w:ilvl="5" w:tplc="20C69FCA">
      <w:numFmt w:val="decimal"/>
      <w:lvlText w:val=""/>
      <w:lvlJc w:val="left"/>
    </w:lvl>
    <w:lvl w:ilvl="6" w:tplc="85E4E6E2">
      <w:numFmt w:val="decimal"/>
      <w:lvlText w:val=""/>
      <w:lvlJc w:val="left"/>
    </w:lvl>
    <w:lvl w:ilvl="7" w:tplc="1164B128">
      <w:numFmt w:val="decimal"/>
      <w:lvlText w:val=""/>
      <w:lvlJc w:val="left"/>
    </w:lvl>
    <w:lvl w:ilvl="8" w:tplc="BDC6E12C">
      <w:numFmt w:val="decimal"/>
      <w:lvlText w:val=""/>
      <w:lvlJc w:val="left"/>
    </w:lvl>
  </w:abstractNum>
  <w:abstractNum w:abstractNumId="5" w15:restartNumberingAfterBreak="0">
    <w:nsid w:val="2EA94C15"/>
    <w:multiLevelType w:val="hybridMultilevel"/>
    <w:tmpl w:val="10443F1E"/>
    <w:lvl w:ilvl="0" w:tplc="CE004A8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986DBF2">
      <w:numFmt w:val="decimal"/>
      <w:lvlText w:val=""/>
      <w:lvlJc w:val="left"/>
    </w:lvl>
    <w:lvl w:ilvl="2" w:tplc="4E2C72DE">
      <w:numFmt w:val="decimal"/>
      <w:lvlText w:val=""/>
      <w:lvlJc w:val="left"/>
    </w:lvl>
    <w:lvl w:ilvl="3" w:tplc="2474BEE2">
      <w:numFmt w:val="decimal"/>
      <w:lvlText w:val=""/>
      <w:lvlJc w:val="left"/>
    </w:lvl>
    <w:lvl w:ilvl="4" w:tplc="6AF4AE1E">
      <w:numFmt w:val="decimal"/>
      <w:lvlText w:val=""/>
      <w:lvlJc w:val="left"/>
    </w:lvl>
    <w:lvl w:ilvl="5" w:tplc="29E453F4">
      <w:numFmt w:val="decimal"/>
      <w:lvlText w:val=""/>
      <w:lvlJc w:val="left"/>
    </w:lvl>
    <w:lvl w:ilvl="6" w:tplc="46BC060C">
      <w:numFmt w:val="decimal"/>
      <w:lvlText w:val=""/>
      <w:lvlJc w:val="left"/>
    </w:lvl>
    <w:lvl w:ilvl="7" w:tplc="5464D4B4">
      <w:numFmt w:val="decimal"/>
      <w:lvlText w:val=""/>
      <w:lvlJc w:val="left"/>
    </w:lvl>
    <w:lvl w:ilvl="8" w:tplc="B63CB412">
      <w:numFmt w:val="decimal"/>
      <w:lvlText w:val=""/>
      <w:lvlJc w:val="left"/>
    </w:lvl>
  </w:abstractNum>
  <w:abstractNum w:abstractNumId="6" w15:restartNumberingAfterBreak="0">
    <w:nsid w:val="39D90116"/>
    <w:multiLevelType w:val="hybridMultilevel"/>
    <w:tmpl w:val="8BDAC342"/>
    <w:lvl w:ilvl="0" w:tplc="74045F4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A10E788">
      <w:numFmt w:val="decimal"/>
      <w:lvlText w:val=""/>
      <w:lvlJc w:val="left"/>
    </w:lvl>
    <w:lvl w:ilvl="2" w:tplc="EC287878">
      <w:numFmt w:val="decimal"/>
      <w:lvlText w:val=""/>
      <w:lvlJc w:val="left"/>
    </w:lvl>
    <w:lvl w:ilvl="3" w:tplc="2D3A8C64">
      <w:numFmt w:val="decimal"/>
      <w:lvlText w:val=""/>
      <w:lvlJc w:val="left"/>
    </w:lvl>
    <w:lvl w:ilvl="4" w:tplc="4580D0C8">
      <w:numFmt w:val="decimal"/>
      <w:lvlText w:val=""/>
      <w:lvlJc w:val="left"/>
    </w:lvl>
    <w:lvl w:ilvl="5" w:tplc="4698ABD2">
      <w:numFmt w:val="decimal"/>
      <w:lvlText w:val=""/>
      <w:lvlJc w:val="left"/>
    </w:lvl>
    <w:lvl w:ilvl="6" w:tplc="09543D82">
      <w:numFmt w:val="decimal"/>
      <w:lvlText w:val=""/>
      <w:lvlJc w:val="left"/>
    </w:lvl>
    <w:lvl w:ilvl="7" w:tplc="2A102EA8">
      <w:numFmt w:val="decimal"/>
      <w:lvlText w:val=""/>
      <w:lvlJc w:val="left"/>
    </w:lvl>
    <w:lvl w:ilvl="8" w:tplc="2F400CC0">
      <w:numFmt w:val="decimal"/>
      <w:lvlText w:val=""/>
      <w:lvlJc w:val="left"/>
    </w:lvl>
  </w:abstractNum>
  <w:abstractNum w:abstractNumId="7" w15:restartNumberingAfterBreak="0">
    <w:nsid w:val="3B5159A9"/>
    <w:multiLevelType w:val="hybridMultilevel"/>
    <w:tmpl w:val="D58C1716"/>
    <w:lvl w:ilvl="0" w:tplc="2D7068B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BD29742">
      <w:numFmt w:val="decimal"/>
      <w:lvlText w:val=""/>
      <w:lvlJc w:val="left"/>
    </w:lvl>
    <w:lvl w:ilvl="2" w:tplc="4D3423A4">
      <w:numFmt w:val="decimal"/>
      <w:lvlText w:val=""/>
      <w:lvlJc w:val="left"/>
    </w:lvl>
    <w:lvl w:ilvl="3" w:tplc="A31AAD40">
      <w:numFmt w:val="decimal"/>
      <w:lvlText w:val=""/>
      <w:lvlJc w:val="left"/>
    </w:lvl>
    <w:lvl w:ilvl="4" w:tplc="201ADD8E">
      <w:numFmt w:val="decimal"/>
      <w:lvlText w:val=""/>
      <w:lvlJc w:val="left"/>
    </w:lvl>
    <w:lvl w:ilvl="5" w:tplc="34E82B28">
      <w:numFmt w:val="decimal"/>
      <w:lvlText w:val=""/>
      <w:lvlJc w:val="left"/>
    </w:lvl>
    <w:lvl w:ilvl="6" w:tplc="108E7E82">
      <w:numFmt w:val="decimal"/>
      <w:lvlText w:val=""/>
      <w:lvlJc w:val="left"/>
    </w:lvl>
    <w:lvl w:ilvl="7" w:tplc="A3AC9CBA">
      <w:numFmt w:val="decimal"/>
      <w:lvlText w:val=""/>
      <w:lvlJc w:val="left"/>
    </w:lvl>
    <w:lvl w:ilvl="8" w:tplc="F17A7268">
      <w:numFmt w:val="decimal"/>
      <w:lvlText w:val=""/>
      <w:lvlJc w:val="left"/>
    </w:lvl>
  </w:abstractNum>
  <w:abstractNum w:abstractNumId="8" w15:restartNumberingAfterBreak="0">
    <w:nsid w:val="44CB61E1"/>
    <w:multiLevelType w:val="hybridMultilevel"/>
    <w:tmpl w:val="9EC09EC0"/>
    <w:lvl w:ilvl="0" w:tplc="C10EEF9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48AC968">
      <w:numFmt w:val="decimal"/>
      <w:lvlText w:val=""/>
      <w:lvlJc w:val="left"/>
    </w:lvl>
    <w:lvl w:ilvl="2" w:tplc="31F034FA">
      <w:numFmt w:val="decimal"/>
      <w:lvlText w:val=""/>
      <w:lvlJc w:val="left"/>
    </w:lvl>
    <w:lvl w:ilvl="3" w:tplc="C114BA22">
      <w:numFmt w:val="decimal"/>
      <w:lvlText w:val=""/>
      <w:lvlJc w:val="left"/>
    </w:lvl>
    <w:lvl w:ilvl="4" w:tplc="496E76DA">
      <w:numFmt w:val="decimal"/>
      <w:lvlText w:val=""/>
      <w:lvlJc w:val="left"/>
    </w:lvl>
    <w:lvl w:ilvl="5" w:tplc="00CCE5F0">
      <w:numFmt w:val="decimal"/>
      <w:lvlText w:val=""/>
      <w:lvlJc w:val="left"/>
    </w:lvl>
    <w:lvl w:ilvl="6" w:tplc="EA3CC02C">
      <w:numFmt w:val="decimal"/>
      <w:lvlText w:val=""/>
      <w:lvlJc w:val="left"/>
    </w:lvl>
    <w:lvl w:ilvl="7" w:tplc="E88E4718">
      <w:numFmt w:val="decimal"/>
      <w:lvlText w:val=""/>
      <w:lvlJc w:val="left"/>
    </w:lvl>
    <w:lvl w:ilvl="8" w:tplc="CDACF6E2">
      <w:numFmt w:val="decimal"/>
      <w:lvlText w:val=""/>
      <w:lvlJc w:val="left"/>
    </w:lvl>
  </w:abstractNum>
  <w:abstractNum w:abstractNumId="9" w15:restartNumberingAfterBreak="0">
    <w:nsid w:val="47CC19B4"/>
    <w:multiLevelType w:val="hybridMultilevel"/>
    <w:tmpl w:val="A54258CA"/>
    <w:lvl w:ilvl="0" w:tplc="978A2E9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16835B6">
      <w:numFmt w:val="decimal"/>
      <w:lvlText w:val=""/>
      <w:lvlJc w:val="left"/>
    </w:lvl>
    <w:lvl w:ilvl="2" w:tplc="E35E4BCE">
      <w:numFmt w:val="decimal"/>
      <w:lvlText w:val=""/>
      <w:lvlJc w:val="left"/>
    </w:lvl>
    <w:lvl w:ilvl="3" w:tplc="B4466FA4">
      <w:numFmt w:val="decimal"/>
      <w:lvlText w:val=""/>
      <w:lvlJc w:val="left"/>
    </w:lvl>
    <w:lvl w:ilvl="4" w:tplc="6062E76C">
      <w:numFmt w:val="decimal"/>
      <w:lvlText w:val=""/>
      <w:lvlJc w:val="left"/>
    </w:lvl>
    <w:lvl w:ilvl="5" w:tplc="CD4A2844">
      <w:numFmt w:val="decimal"/>
      <w:lvlText w:val=""/>
      <w:lvlJc w:val="left"/>
    </w:lvl>
    <w:lvl w:ilvl="6" w:tplc="2EB8B11C">
      <w:numFmt w:val="decimal"/>
      <w:lvlText w:val=""/>
      <w:lvlJc w:val="left"/>
    </w:lvl>
    <w:lvl w:ilvl="7" w:tplc="1488E37C">
      <w:numFmt w:val="decimal"/>
      <w:lvlText w:val=""/>
      <w:lvlJc w:val="left"/>
    </w:lvl>
    <w:lvl w:ilvl="8" w:tplc="A1D86F12">
      <w:numFmt w:val="decimal"/>
      <w:lvlText w:val=""/>
      <w:lvlJc w:val="left"/>
    </w:lvl>
  </w:abstractNum>
  <w:abstractNum w:abstractNumId="10" w15:restartNumberingAfterBreak="0">
    <w:nsid w:val="49C53C55"/>
    <w:multiLevelType w:val="hybridMultilevel"/>
    <w:tmpl w:val="B7D613DC"/>
    <w:lvl w:ilvl="0" w:tplc="5630EE7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6CAD784">
      <w:numFmt w:val="decimal"/>
      <w:lvlText w:val=""/>
      <w:lvlJc w:val="left"/>
    </w:lvl>
    <w:lvl w:ilvl="2" w:tplc="936AC372">
      <w:numFmt w:val="decimal"/>
      <w:lvlText w:val=""/>
      <w:lvlJc w:val="left"/>
    </w:lvl>
    <w:lvl w:ilvl="3" w:tplc="69567438">
      <w:numFmt w:val="decimal"/>
      <w:lvlText w:val=""/>
      <w:lvlJc w:val="left"/>
    </w:lvl>
    <w:lvl w:ilvl="4" w:tplc="282EF11A">
      <w:numFmt w:val="decimal"/>
      <w:lvlText w:val=""/>
      <w:lvlJc w:val="left"/>
    </w:lvl>
    <w:lvl w:ilvl="5" w:tplc="FD648EE4">
      <w:numFmt w:val="decimal"/>
      <w:lvlText w:val=""/>
      <w:lvlJc w:val="left"/>
    </w:lvl>
    <w:lvl w:ilvl="6" w:tplc="5D1A4A92">
      <w:numFmt w:val="decimal"/>
      <w:lvlText w:val=""/>
      <w:lvlJc w:val="left"/>
    </w:lvl>
    <w:lvl w:ilvl="7" w:tplc="32C07F88">
      <w:numFmt w:val="decimal"/>
      <w:lvlText w:val=""/>
      <w:lvlJc w:val="left"/>
    </w:lvl>
    <w:lvl w:ilvl="8" w:tplc="FC2A9842">
      <w:numFmt w:val="decimal"/>
      <w:lvlText w:val=""/>
      <w:lvlJc w:val="left"/>
    </w:lvl>
  </w:abstractNum>
  <w:abstractNum w:abstractNumId="11" w15:restartNumberingAfterBreak="0">
    <w:nsid w:val="502853F8"/>
    <w:multiLevelType w:val="hybridMultilevel"/>
    <w:tmpl w:val="2BF80EF0"/>
    <w:lvl w:ilvl="0" w:tplc="8FD6885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98AEA58">
      <w:numFmt w:val="decimal"/>
      <w:lvlText w:val=""/>
      <w:lvlJc w:val="left"/>
    </w:lvl>
    <w:lvl w:ilvl="2" w:tplc="CB04E462">
      <w:numFmt w:val="decimal"/>
      <w:lvlText w:val=""/>
      <w:lvlJc w:val="left"/>
    </w:lvl>
    <w:lvl w:ilvl="3" w:tplc="0C52264A">
      <w:numFmt w:val="decimal"/>
      <w:lvlText w:val=""/>
      <w:lvlJc w:val="left"/>
    </w:lvl>
    <w:lvl w:ilvl="4" w:tplc="279835CE">
      <w:numFmt w:val="decimal"/>
      <w:lvlText w:val=""/>
      <w:lvlJc w:val="left"/>
    </w:lvl>
    <w:lvl w:ilvl="5" w:tplc="89F4BBAA">
      <w:numFmt w:val="decimal"/>
      <w:lvlText w:val=""/>
      <w:lvlJc w:val="left"/>
    </w:lvl>
    <w:lvl w:ilvl="6" w:tplc="23CEE814">
      <w:numFmt w:val="decimal"/>
      <w:lvlText w:val=""/>
      <w:lvlJc w:val="left"/>
    </w:lvl>
    <w:lvl w:ilvl="7" w:tplc="E45AD45A">
      <w:numFmt w:val="decimal"/>
      <w:lvlText w:val=""/>
      <w:lvlJc w:val="left"/>
    </w:lvl>
    <w:lvl w:ilvl="8" w:tplc="10C808FE">
      <w:numFmt w:val="decimal"/>
      <w:lvlText w:val=""/>
      <w:lvlJc w:val="left"/>
    </w:lvl>
  </w:abstractNum>
  <w:abstractNum w:abstractNumId="12" w15:restartNumberingAfterBreak="0">
    <w:nsid w:val="543A74AD"/>
    <w:multiLevelType w:val="hybridMultilevel"/>
    <w:tmpl w:val="C586512C"/>
    <w:lvl w:ilvl="0" w:tplc="9A6ED6E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5DC0FFC">
      <w:numFmt w:val="decimal"/>
      <w:lvlText w:val=""/>
      <w:lvlJc w:val="left"/>
    </w:lvl>
    <w:lvl w:ilvl="2" w:tplc="85462F12">
      <w:numFmt w:val="decimal"/>
      <w:lvlText w:val=""/>
      <w:lvlJc w:val="left"/>
    </w:lvl>
    <w:lvl w:ilvl="3" w:tplc="1416F772">
      <w:numFmt w:val="decimal"/>
      <w:lvlText w:val=""/>
      <w:lvlJc w:val="left"/>
    </w:lvl>
    <w:lvl w:ilvl="4" w:tplc="82464142">
      <w:numFmt w:val="decimal"/>
      <w:lvlText w:val=""/>
      <w:lvlJc w:val="left"/>
    </w:lvl>
    <w:lvl w:ilvl="5" w:tplc="EFAC5D58">
      <w:numFmt w:val="decimal"/>
      <w:lvlText w:val=""/>
      <w:lvlJc w:val="left"/>
    </w:lvl>
    <w:lvl w:ilvl="6" w:tplc="7718349E">
      <w:numFmt w:val="decimal"/>
      <w:lvlText w:val=""/>
      <w:lvlJc w:val="left"/>
    </w:lvl>
    <w:lvl w:ilvl="7" w:tplc="105290E4">
      <w:numFmt w:val="decimal"/>
      <w:lvlText w:val=""/>
      <w:lvlJc w:val="left"/>
    </w:lvl>
    <w:lvl w:ilvl="8" w:tplc="09045F5E">
      <w:numFmt w:val="decimal"/>
      <w:lvlText w:val=""/>
      <w:lvlJc w:val="left"/>
    </w:lvl>
  </w:abstractNum>
  <w:abstractNum w:abstractNumId="13" w15:restartNumberingAfterBreak="0">
    <w:nsid w:val="64FC68D5"/>
    <w:multiLevelType w:val="hybridMultilevel"/>
    <w:tmpl w:val="DBD4F1DA"/>
    <w:lvl w:ilvl="0" w:tplc="F514A4E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22E9E9C">
      <w:numFmt w:val="decimal"/>
      <w:lvlText w:val=""/>
      <w:lvlJc w:val="left"/>
    </w:lvl>
    <w:lvl w:ilvl="2" w:tplc="52D29518">
      <w:numFmt w:val="decimal"/>
      <w:lvlText w:val=""/>
      <w:lvlJc w:val="left"/>
    </w:lvl>
    <w:lvl w:ilvl="3" w:tplc="3164226A">
      <w:numFmt w:val="decimal"/>
      <w:lvlText w:val=""/>
      <w:lvlJc w:val="left"/>
    </w:lvl>
    <w:lvl w:ilvl="4" w:tplc="8966B4C8">
      <w:numFmt w:val="decimal"/>
      <w:lvlText w:val=""/>
      <w:lvlJc w:val="left"/>
    </w:lvl>
    <w:lvl w:ilvl="5" w:tplc="D408D258">
      <w:numFmt w:val="decimal"/>
      <w:lvlText w:val=""/>
      <w:lvlJc w:val="left"/>
    </w:lvl>
    <w:lvl w:ilvl="6" w:tplc="F486404E">
      <w:numFmt w:val="decimal"/>
      <w:lvlText w:val=""/>
      <w:lvlJc w:val="left"/>
    </w:lvl>
    <w:lvl w:ilvl="7" w:tplc="55143734">
      <w:numFmt w:val="decimal"/>
      <w:lvlText w:val=""/>
      <w:lvlJc w:val="left"/>
    </w:lvl>
    <w:lvl w:ilvl="8" w:tplc="56AEA15A">
      <w:numFmt w:val="decimal"/>
      <w:lvlText w:val=""/>
      <w:lvlJc w:val="left"/>
    </w:lvl>
  </w:abstractNum>
  <w:abstractNum w:abstractNumId="14" w15:restartNumberingAfterBreak="0">
    <w:nsid w:val="6A812EFC"/>
    <w:multiLevelType w:val="hybridMultilevel"/>
    <w:tmpl w:val="70A4D36C"/>
    <w:lvl w:ilvl="0" w:tplc="4ED6D62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6A8D030">
      <w:numFmt w:val="decimal"/>
      <w:lvlText w:val=""/>
      <w:lvlJc w:val="left"/>
    </w:lvl>
    <w:lvl w:ilvl="2" w:tplc="3B4A0EE2">
      <w:numFmt w:val="decimal"/>
      <w:lvlText w:val=""/>
      <w:lvlJc w:val="left"/>
    </w:lvl>
    <w:lvl w:ilvl="3" w:tplc="344A6892">
      <w:numFmt w:val="decimal"/>
      <w:lvlText w:val=""/>
      <w:lvlJc w:val="left"/>
    </w:lvl>
    <w:lvl w:ilvl="4" w:tplc="33B646A0">
      <w:numFmt w:val="decimal"/>
      <w:lvlText w:val=""/>
      <w:lvlJc w:val="left"/>
    </w:lvl>
    <w:lvl w:ilvl="5" w:tplc="E6E212A6">
      <w:numFmt w:val="decimal"/>
      <w:lvlText w:val=""/>
      <w:lvlJc w:val="left"/>
    </w:lvl>
    <w:lvl w:ilvl="6" w:tplc="DFD69C3A">
      <w:numFmt w:val="decimal"/>
      <w:lvlText w:val=""/>
      <w:lvlJc w:val="left"/>
    </w:lvl>
    <w:lvl w:ilvl="7" w:tplc="00946A50">
      <w:numFmt w:val="decimal"/>
      <w:lvlText w:val=""/>
      <w:lvlJc w:val="left"/>
    </w:lvl>
    <w:lvl w:ilvl="8" w:tplc="0BCE5494">
      <w:numFmt w:val="decimal"/>
      <w:lvlText w:val=""/>
      <w:lvlJc w:val="left"/>
    </w:lvl>
  </w:abstractNum>
  <w:abstractNum w:abstractNumId="15" w15:restartNumberingAfterBreak="0">
    <w:nsid w:val="6F473E5E"/>
    <w:multiLevelType w:val="hybridMultilevel"/>
    <w:tmpl w:val="B7549A4E"/>
    <w:lvl w:ilvl="0" w:tplc="2BC814F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A4A27284">
      <w:numFmt w:val="decimal"/>
      <w:lvlText w:val=""/>
      <w:lvlJc w:val="left"/>
    </w:lvl>
    <w:lvl w:ilvl="2" w:tplc="CF72FF94">
      <w:numFmt w:val="decimal"/>
      <w:lvlText w:val=""/>
      <w:lvlJc w:val="left"/>
    </w:lvl>
    <w:lvl w:ilvl="3" w:tplc="847CF654">
      <w:numFmt w:val="decimal"/>
      <w:lvlText w:val=""/>
      <w:lvlJc w:val="left"/>
    </w:lvl>
    <w:lvl w:ilvl="4" w:tplc="A4D4E800">
      <w:numFmt w:val="decimal"/>
      <w:lvlText w:val=""/>
      <w:lvlJc w:val="left"/>
    </w:lvl>
    <w:lvl w:ilvl="5" w:tplc="F0B8899A">
      <w:numFmt w:val="decimal"/>
      <w:lvlText w:val=""/>
      <w:lvlJc w:val="left"/>
    </w:lvl>
    <w:lvl w:ilvl="6" w:tplc="7AFC7DF4">
      <w:numFmt w:val="decimal"/>
      <w:lvlText w:val=""/>
      <w:lvlJc w:val="left"/>
    </w:lvl>
    <w:lvl w:ilvl="7" w:tplc="6010C618">
      <w:numFmt w:val="decimal"/>
      <w:lvlText w:val=""/>
      <w:lvlJc w:val="left"/>
    </w:lvl>
    <w:lvl w:ilvl="8" w:tplc="02DE61BE">
      <w:numFmt w:val="decimal"/>
      <w:lvlText w:val=""/>
      <w:lvlJc w:val="left"/>
    </w:lvl>
  </w:abstractNum>
  <w:abstractNum w:abstractNumId="16" w15:restartNumberingAfterBreak="0">
    <w:nsid w:val="759A69F1"/>
    <w:multiLevelType w:val="hybridMultilevel"/>
    <w:tmpl w:val="057EF496"/>
    <w:lvl w:ilvl="0" w:tplc="BCEAE95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83CB800">
      <w:numFmt w:val="decimal"/>
      <w:lvlText w:val=""/>
      <w:lvlJc w:val="left"/>
    </w:lvl>
    <w:lvl w:ilvl="2" w:tplc="4F409E26">
      <w:numFmt w:val="decimal"/>
      <w:lvlText w:val=""/>
      <w:lvlJc w:val="left"/>
    </w:lvl>
    <w:lvl w:ilvl="3" w:tplc="C068CC64">
      <w:numFmt w:val="decimal"/>
      <w:lvlText w:val=""/>
      <w:lvlJc w:val="left"/>
    </w:lvl>
    <w:lvl w:ilvl="4" w:tplc="B5F04D7E">
      <w:numFmt w:val="decimal"/>
      <w:lvlText w:val=""/>
      <w:lvlJc w:val="left"/>
    </w:lvl>
    <w:lvl w:ilvl="5" w:tplc="54B61BAC">
      <w:numFmt w:val="decimal"/>
      <w:lvlText w:val=""/>
      <w:lvlJc w:val="left"/>
    </w:lvl>
    <w:lvl w:ilvl="6" w:tplc="1C5C5D40">
      <w:numFmt w:val="decimal"/>
      <w:lvlText w:val=""/>
      <w:lvlJc w:val="left"/>
    </w:lvl>
    <w:lvl w:ilvl="7" w:tplc="E72C32A4">
      <w:numFmt w:val="decimal"/>
      <w:lvlText w:val=""/>
      <w:lvlJc w:val="left"/>
    </w:lvl>
    <w:lvl w:ilvl="8" w:tplc="337EE52E">
      <w:numFmt w:val="decimal"/>
      <w:lvlText w:val=""/>
      <w:lvlJc w:val="left"/>
    </w:lvl>
  </w:abstractNum>
  <w:abstractNum w:abstractNumId="17" w15:restartNumberingAfterBreak="0">
    <w:nsid w:val="7B787CDC"/>
    <w:multiLevelType w:val="hybridMultilevel"/>
    <w:tmpl w:val="B7F0159C"/>
    <w:lvl w:ilvl="0" w:tplc="70502EF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964E6F8">
      <w:numFmt w:val="decimal"/>
      <w:lvlText w:val=""/>
      <w:lvlJc w:val="left"/>
    </w:lvl>
    <w:lvl w:ilvl="2" w:tplc="659A5A92">
      <w:numFmt w:val="decimal"/>
      <w:lvlText w:val=""/>
      <w:lvlJc w:val="left"/>
    </w:lvl>
    <w:lvl w:ilvl="3" w:tplc="141A93DA">
      <w:numFmt w:val="decimal"/>
      <w:lvlText w:val=""/>
      <w:lvlJc w:val="left"/>
    </w:lvl>
    <w:lvl w:ilvl="4" w:tplc="791821E8">
      <w:numFmt w:val="decimal"/>
      <w:lvlText w:val=""/>
      <w:lvlJc w:val="left"/>
    </w:lvl>
    <w:lvl w:ilvl="5" w:tplc="351AAE14">
      <w:numFmt w:val="decimal"/>
      <w:lvlText w:val=""/>
      <w:lvlJc w:val="left"/>
    </w:lvl>
    <w:lvl w:ilvl="6" w:tplc="BB3442D2">
      <w:numFmt w:val="decimal"/>
      <w:lvlText w:val=""/>
      <w:lvlJc w:val="left"/>
    </w:lvl>
    <w:lvl w:ilvl="7" w:tplc="02CC8818">
      <w:numFmt w:val="decimal"/>
      <w:lvlText w:val=""/>
      <w:lvlJc w:val="left"/>
    </w:lvl>
    <w:lvl w:ilvl="8" w:tplc="A1466D6A">
      <w:numFmt w:val="decimal"/>
      <w:lvlText w:val=""/>
      <w:lvlJc w:val="left"/>
    </w:lvl>
  </w:abstractNum>
  <w:abstractNum w:abstractNumId="18" w15:restartNumberingAfterBreak="0">
    <w:nsid w:val="7D1E3AC4"/>
    <w:multiLevelType w:val="hybridMultilevel"/>
    <w:tmpl w:val="7DE096F2"/>
    <w:lvl w:ilvl="0" w:tplc="32F8D77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AB01370">
      <w:numFmt w:val="decimal"/>
      <w:lvlText w:val=""/>
      <w:lvlJc w:val="left"/>
    </w:lvl>
    <w:lvl w:ilvl="2" w:tplc="EEBC2B56">
      <w:numFmt w:val="decimal"/>
      <w:lvlText w:val=""/>
      <w:lvlJc w:val="left"/>
    </w:lvl>
    <w:lvl w:ilvl="3" w:tplc="CA2C9D0E">
      <w:numFmt w:val="decimal"/>
      <w:lvlText w:val=""/>
      <w:lvlJc w:val="left"/>
    </w:lvl>
    <w:lvl w:ilvl="4" w:tplc="A0509AB6">
      <w:numFmt w:val="decimal"/>
      <w:lvlText w:val=""/>
      <w:lvlJc w:val="left"/>
    </w:lvl>
    <w:lvl w:ilvl="5" w:tplc="B08A3A54">
      <w:numFmt w:val="decimal"/>
      <w:lvlText w:val=""/>
      <w:lvlJc w:val="left"/>
    </w:lvl>
    <w:lvl w:ilvl="6" w:tplc="F8D81372">
      <w:numFmt w:val="decimal"/>
      <w:lvlText w:val=""/>
      <w:lvlJc w:val="left"/>
    </w:lvl>
    <w:lvl w:ilvl="7" w:tplc="763409DE">
      <w:numFmt w:val="decimal"/>
      <w:lvlText w:val=""/>
      <w:lvlJc w:val="left"/>
    </w:lvl>
    <w:lvl w:ilvl="8" w:tplc="C954324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18"/>
  </w:num>
  <w:num w:numId="4">
    <w:abstractNumId w:val="4"/>
  </w:num>
  <w:num w:numId="5">
    <w:abstractNumId w:val="15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12"/>
  </w:num>
  <w:num w:numId="13">
    <w:abstractNumId w:val="1"/>
  </w:num>
  <w:num w:numId="14">
    <w:abstractNumId w:val="17"/>
  </w:num>
  <w:num w:numId="15">
    <w:abstractNumId w:val="16"/>
  </w:num>
  <w:num w:numId="16">
    <w:abstractNumId w:val="11"/>
  </w:num>
  <w:num w:numId="17">
    <w:abstractNumId w:val="2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6E1"/>
    <w:rsid w:val="0002784B"/>
    <w:rsid w:val="000D2A0B"/>
    <w:rsid w:val="001306E1"/>
    <w:rsid w:val="002E52A2"/>
    <w:rsid w:val="003A6E3B"/>
    <w:rsid w:val="004C5071"/>
    <w:rsid w:val="008867C4"/>
    <w:rsid w:val="009D57B3"/>
    <w:rsid w:val="00C82C5C"/>
    <w:rsid w:val="00CF56AE"/>
    <w:rsid w:val="00E54333"/>
    <w:rsid w:val="00ED27A7"/>
    <w:rsid w:val="00ED4907"/>
    <w:rsid w:val="00F023DB"/>
    <w:rsid w:val="00F7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CC00066"/>
  <w15:docId w15:val="{0CEA5108-7161-467A-A5C6-D776A80B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a3">
    <w:name w:val="Hyperlink"/>
    <w:basedOn w:val="a0"/>
    <w:uiPriority w:val="99"/>
    <w:unhideWhenUsed/>
    <w:rsid w:val="000D2A0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D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40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52938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189043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784100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39307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386769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885887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02651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438244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791116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47881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114029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441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49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70903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701294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434173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24444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263880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99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46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94273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556070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3263176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69710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007198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5414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50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1014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396968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978018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47789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059196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5013619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093422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120509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677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82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18490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06400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418831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11186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158971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786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61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447238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187444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866402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08146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153108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793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52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726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482717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663028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810209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876782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156833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29700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6828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183293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959747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462615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5992228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7171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42566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404482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72145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396252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77335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25845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388273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1372892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10361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097686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057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2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117675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674245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907893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880111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891618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13121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663864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53524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1000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11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42638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67838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669073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813324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597348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3961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86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889665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354912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509363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58349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615131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4301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30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94916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405912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248553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58102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371437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4907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85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603257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93665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315210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794759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335137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5701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483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053116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74837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058328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580129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04355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136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583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747093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192212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265502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45674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31335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yaev.expert/" TargetMode="External"/><Relationship Id="rId13" Type="http://schemas.openxmlformats.org/officeDocument/2006/relationships/hyperlink" Target="https://cs.groteck.com/IB_2_2025/36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elyaev.expert/" TargetMode="External"/><Relationship Id="rId12" Type="http://schemas.openxmlformats.org/officeDocument/2006/relationships/hyperlink" Target="https://cs.groteck.com/IB_6_2024/48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hyperlink" Target="https://t.me/+tTaJSpVoX_djYjFi" TargetMode="External"/><Relationship Id="rId11" Type="http://schemas.openxmlformats.org/officeDocument/2006/relationships/hyperlink" Target="https://globalcio.ru/discussion/47874/?bx_sender_conversion_id=3166344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cisoclub.ru/bezopasnost-unix-sistem-prakticheskie-sovety-dlja-administrator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3A686-0960-49D8-92F0-4C1FF0C1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10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 Д.А</dc:creator>
  <cp:keywords/>
  <dc:description/>
  <cp:lastModifiedBy>Беляев Дмитрий</cp:lastModifiedBy>
  <cp:revision>3</cp:revision>
  <dcterms:created xsi:type="dcterms:W3CDTF">2025-08-10T21:40:00Z</dcterms:created>
  <dcterms:modified xsi:type="dcterms:W3CDTF">2025-08-10T22:40:00Z</dcterms:modified>
</cp:coreProperties>
</file>